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4726153D"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668F562C"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w:t>
      </w:r>
      <w:r w:rsidR="00142C09">
        <w:rPr>
          <w:rFonts w:ascii="Times New Roman" w:eastAsia="Times New Roman" w:hAnsi="Times New Roman" w:cs="Times New Roman"/>
          <w:sz w:val="28"/>
          <w:szCs w:val="28"/>
        </w:rPr>
        <w:t xml:space="preserve"> </w:t>
      </w:r>
    </w:p>
    <w:p w14:paraId="3DCDC9D5" w14:textId="73009311" w:rsidR="00076D0F" w:rsidRDefault="00BC6429" w:rsidP="00E72647">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w:t>
      </w:r>
      <w:r w:rsidRPr="00404BE6">
        <w:rPr>
          <w:sz w:val="28"/>
          <w:szCs w:val="28"/>
        </w:rPr>
        <w:t>імені В.</w:t>
      </w:r>
      <w:r w:rsidRPr="00664B69">
        <w:rPr>
          <w:sz w:val="28"/>
          <w:szCs w:val="28"/>
        </w:rPr>
        <w:t> </w:t>
      </w:r>
      <w:r w:rsidRPr="00404BE6">
        <w:rPr>
          <w:sz w:val="28"/>
          <w:szCs w:val="28"/>
        </w:rPr>
        <w:t>Н.</w:t>
      </w:r>
      <w:r w:rsidRPr="00664B69">
        <w:rPr>
          <w:sz w:val="28"/>
          <w:szCs w:val="28"/>
        </w:rPr>
        <w:t> </w:t>
      </w:r>
      <w:r w:rsidRPr="00404BE6">
        <w:rPr>
          <w:sz w:val="28"/>
          <w:szCs w:val="28"/>
        </w:rPr>
        <w:t>Каразіна разової спеціалізованої вченої ради з правом прийняття до розгляду та проведення разового захисту дисертації здобувач</w:t>
      </w:r>
      <w:r w:rsidR="00D13111" w:rsidRPr="00404BE6">
        <w:rPr>
          <w:sz w:val="28"/>
          <w:szCs w:val="28"/>
        </w:rPr>
        <w:t>а</w:t>
      </w:r>
      <w:r w:rsidR="006207B2" w:rsidRPr="00404BE6">
        <w:rPr>
          <w:sz w:val="28"/>
          <w:szCs w:val="28"/>
        </w:rPr>
        <w:t xml:space="preserve"> </w:t>
      </w:r>
      <w:proofErr w:type="spellStart"/>
      <w:r w:rsidR="00E72647" w:rsidRPr="00E72647">
        <w:rPr>
          <w:rFonts w:ascii="Times New Roman" w:eastAsia="Times New Roman" w:hAnsi="Times New Roman" w:cs="Times New Roman"/>
          <w:bCs/>
          <w:color w:val="000000"/>
          <w:sz w:val="28"/>
          <w:szCs w:val="28"/>
        </w:rPr>
        <w:t>Самойлова</w:t>
      </w:r>
      <w:proofErr w:type="spellEnd"/>
      <w:r w:rsidR="00E72647" w:rsidRPr="00E72647">
        <w:rPr>
          <w:rFonts w:ascii="Times New Roman" w:eastAsia="Times New Roman" w:hAnsi="Times New Roman" w:cs="Times New Roman"/>
          <w:bCs/>
          <w:color w:val="000000"/>
          <w:sz w:val="28"/>
          <w:szCs w:val="28"/>
        </w:rPr>
        <w:t xml:space="preserve"> Євгена Юрійовича тему: «Протидія кримінально-правовими засобами легалізації (відмиванню) майна, одержаного злочинним шляхом, вчинюваній з використанням віртуальних активів»</w:t>
      </w:r>
      <w:r w:rsidR="002348FA">
        <w:rPr>
          <w:rFonts w:ascii="Times New Roman" w:eastAsia="Times New Roman" w:hAnsi="Times New Roman" w:cs="Times New Roman"/>
          <w:bCs/>
          <w:color w:val="000000"/>
          <w:sz w:val="28"/>
          <w:szCs w:val="28"/>
        </w:rPr>
        <w:t xml:space="preserve"> </w:t>
      </w:r>
      <w:r w:rsidR="00E72647" w:rsidRPr="00E72647">
        <w:rPr>
          <w:rFonts w:ascii="Times New Roman" w:eastAsia="Times New Roman" w:hAnsi="Times New Roman" w:cs="Times New Roman"/>
          <w:bCs/>
          <w:color w:val="000000"/>
          <w:sz w:val="28"/>
          <w:szCs w:val="28"/>
        </w:rPr>
        <w:t>на здобуття наукового ступеня доктора філософії з галузі знань 08 Право за спеціальністю 081 Право</w:t>
      </w:r>
      <w:bookmarkEnd w:id="0"/>
    </w:p>
    <w:p w14:paraId="1AC4BF95" w14:textId="5EF1E438"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45044">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645044">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4FFBD3CA"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17093CD0" w:rsidR="00076D0F" w:rsidRPr="00E72647" w:rsidRDefault="00BC6429" w:rsidP="002C5412">
      <w:pPr>
        <w:numPr>
          <w:ilvl w:val="0"/>
          <w:numId w:val="1"/>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E72647">
        <w:rPr>
          <w:rFonts w:ascii="Times New Roman" w:eastAsia="Times New Roman" w:hAnsi="Times New Roman" w:cs="Times New Roman"/>
          <w:color w:val="000000"/>
          <w:sz w:val="28"/>
          <w:szCs w:val="28"/>
        </w:rPr>
        <w:t>Утворити разову спеціалізовану вчену раду Харківського національного університету імені В.</w:t>
      </w:r>
      <w:r w:rsidR="00B3449F" w:rsidRPr="00E72647">
        <w:rPr>
          <w:rFonts w:ascii="Times New Roman" w:eastAsia="Times New Roman" w:hAnsi="Times New Roman" w:cs="Times New Roman"/>
          <w:color w:val="000000"/>
          <w:sz w:val="28"/>
          <w:szCs w:val="28"/>
        </w:rPr>
        <w:t> </w:t>
      </w:r>
      <w:r w:rsidRPr="00E72647">
        <w:rPr>
          <w:rFonts w:ascii="Times New Roman" w:eastAsia="Times New Roman" w:hAnsi="Times New Roman" w:cs="Times New Roman"/>
          <w:color w:val="000000"/>
          <w:sz w:val="28"/>
          <w:szCs w:val="28"/>
        </w:rPr>
        <w:t>Н.</w:t>
      </w:r>
      <w:r w:rsidR="00B3449F" w:rsidRPr="00E72647">
        <w:rPr>
          <w:rFonts w:ascii="Times New Roman" w:eastAsia="Times New Roman" w:hAnsi="Times New Roman" w:cs="Times New Roman"/>
          <w:color w:val="000000"/>
          <w:sz w:val="28"/>
          <w:szCs w:val="28"/>
        </w:rPr>
        <w:t> </w:t>
      </w:r>
      <w:r w:rsidRPr="00E72647">
        <w:rPr>
          <w:rFonts w:ascii="Times New Roman" w:eastAsia="Times New Roman" w:hAnsi="Times New Roman" w:cs="Times New Roman"/>
          <w:color w:val="000000"/>
          <w:sz w:val="28"/>
          <w:szCs w:val="28"/>
        </w:rPr>
        <w:t xml:space="preserve">Каразіна з правом прийняття до розгляду та проведення разового захисту </w:t>
      </w:r>
      <w:r w:rsidR="00A27263" w:rsidRPr="00E72647">
        <w:rPr>
          <w:rFonts w:ascii="Times New Roman" w:eastAsia="Times New Roman" w:hAnsi="Times New Roman" w:cs="Times New Roman"/>
          <w:sz w:val="28"/>
          <w:szCs w:val="28"/>
        </w:rPr>
        <w:t>здобувач</w:t>
      </w:r>
      <w:r w:rsidR="00D13111" w:rsidRPr="00E72647">
        <w:rPr>
          <w:rFonts w:ascii="Times New Roman" w:eastAsia="Times New Roman" w:hAnsi="Times New Roman" w:cs="Times New Roman"/>
          <w:sz w:val="28"/>
          <w:szCs w:val="28"/>
        </w:rPr>
        <w:t>а</w:t>
      </w:r>
      <w:r w:rsidR="00A27263" w:rsidRPr="00E72647">
        <w:rPr>
          <w:rFonts w:ascii="Times New Roman" w:eastAsia="Times New Roman" w:hAnsi="Times New Roman" w:cs="Times New Roman"/>
          <w:sz w:val="28"/>
          <w:szCs w:val="28"/>
        </w:rPr>
        <w:t xml:space="preserve"> </w:t>
      </w:r>
      <w:proofErr w:type="spellStart"/>
      <w:r w:rsidR="00E72647" w:rsidRPr="00E72647">
        <w:rPr>
          <w:rFonts w:ascii="Times New Roman" w:hAnsi="Times New Roman" w:cs="Times New Roman"/>
          <w:bCs/>
          <w:color w:val="000000"/>
          <w:sz w:val="28"/>
          <w:szCs w:val="28"/>
        </w:rPr>
        <w:t>Самойлова</w:t>
      </w:r>
      <w:proofErr w:type="spellEnd"/>
      <w:r w:rsidR="00E72647" w:rsidRPr="00E72647">
        <w:rPr>
          <w:rFonts w:ascii="Times New Roman" w:hAnsi="Times New Roman" w:cs="Times New Roman"/>
          <w:bCs/>
          <w:color w:val="000000"/>
          <w:sz w:val="28"/>
          <w:szCs w:val="28"/>
        </w:rPr>
        <w:t xml:space="preserve"> Євгена Юрійовича тему: «Протидія кримінально-правовими засобами легалізації (відмиванню) майна, одержаного злочинним шляхом, вчинюваній з використанням віртуальних активів» на здобуття наукового ступеня доктора філософії з галузі знань 08 Право за спеціальністю 081 Право</w:t>
      </w:r>
      <w:r w:rsidR="0009724B" w:rsidRPr="00E72647">
        <w:rPr>
          <w:rFonts w:ascii="Times New Roman" w:eastAsia="Times New Roman" w:hAnsi="Times New Roman" w:cs="Times New Roman"/>
          <w:color w:val="000000"/>
          <w:sz w:val="28"/>
          <w:szCs w:val="28"/>
        </w:rPr>
        <w:t xml:space="preserve"> </w:t>
      </w:r>
      <w:r w:rsidRPr="00E72647">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2846759C" w14:textId="193A93A3" w:rsidR="00A933D5" w:rsidRPr="00F2132D" w:rsidRDefault="00871FAC" w:rsidP="00A933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7E75C479" w14:textId="5D13B7BB" w:rsid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587C669C" w14:textId="37795B2B"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5AB5B0F" w14:textId="68B68450"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3CFEDFE2" w14:textId="18DFAD62"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580B38A1" w14:textId="77777777"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96500A6" w14:textId="499EB5F0" w:rsidR="00A933D5" w:rsidRP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6619322C" w14:textId="675CA046" w:rsidR="00F2132D" w:rsidRDefault="00F2132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21A897EE" w14:textId="5DFB8464"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Pr="00D15762" w:rsidRDefault="006A2A3F" w:rsidP="006A2A3F">
      <w:pPr>
        <w:spacing w:after="0" w:line="240" w:lineRule="auto"/>
        <w:jc w:val="center"/>
        <w:rPr>
          <w:rFonts w:ascii="Times New Roman" w:eastAsia="Times New Roman" w:hAnsi="Times New Roman" w:cs="Times New Roman"/>
          <w:sz w:val="28"/>
          <w:szCs w:val="28"/>
          <w:highlight w:val="white"/>
        </w:rPr>
      </w:pPr>
      <w:r w:rsidRPr="00D15762">
        <w:rPr>
          <w:rFonts w:ascii="Times New Roman" w:eastAsia="Times New Roman" w:hAnsi="Times New Roman" w:cs="Times New Roman"/>
          <w:sz w:val="28"/>
          <w:szCs w:val="28"/>
          <w:highlight w:val="white"/>
        </w:rPr>
        <w:t xml:space="preserve">Склад </w:t>
      </w:r>
    </w:p>
    <w:p w14:paraId="41C492C9" w14:textId="77777777" w:rsidR="00E72647" w:rsidRDefault="006A2A3F" w:rsidP="00E72647">
      <w:pPr>
        <w:spacing w:after="0" w:line="240" w:lineRule="auto"/>
        <w:jc w:val="center"/>
        <w:rPr>
          <w:rFonts w:ascii="Times New Roman" w:hAnsi="Times New Roman" w:cs="Times New Roman"/>
          <w:bCs/>
          <w:color w:val="000000"/>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E72647" w:rsidRPr="00E72647">
        <w:rPr>
          <w:rFonts w:ascii="Times New Roman" w:hAnsi="Times New Roman" w:cs="Times New Roman"/>
          <w:bCs/>
          <w:color w:val="000000"/>
          <w:sz w:val="28"/>
          <w:szCs w:val="28"/>
        </w:rPr>
        <w:t>Самойлова</w:t>
      </w:r>
      <w:proofErr w:type="spellEnd"/>
      <w:r w:rsidR="00E72647" w:rsidRPr="00E72647">
        <w:rPr>
          <w:rFonts w:ascii="Times New Roman" w:hAnsi="Times New Roman" w:cs="Times New Roman"/>
          <w:bCs/>
          <w:color w:val="000000"/>
          <w:sz w:val="28"/>
          <w:szCs w:val="28"/>
        </w:rPr>
        <w:t xml:space="preserve"> Євгена Юрійовича тему: «Протидія кримінально-правовими засобами легалізації (відмиванню) майна, одержаного злочинним шляхом, вчинюваній з використанням віртуальних активів» на здобуття наукового ступеня доктора філософії </w:t>
      </w:r>
    </w:p>
    <w:p w14:paraId="1B90351F" w14:textId="2D400974" w:rsidR="00F92E75" w:rsidRPr="00E82719" w:rsidRDefault="00E72647" w:rsidP="00562662">
      <w:pPr>
        <w:spacing w:after="0" w:line="240" w:lineRule="auto"/>
        <w:jc w:val="center"/>
        <w:rPr>
          <w:rFonts w:ascii="Times New Roman" w:eastAsia="Times New Roman" w:hAnsi="Times New Roman" w:cs="Times New Roman"/>
          <w:sz w:val="28"/>
          <w:szCs w:val="28"/>
        </w:rPr>
      </w:pPr>
      <w:r w:rsidRPr="00E72647">
        <w:rPr>
          <w:rFonts w:ascii="Times New Roman" w:hAnsi="Times New Roman" w:cs="Times New Roman"/>
          <w:bCs/>
          <w:color w:val="000000"/>
          <w:sz w:val="28"/>
          <w:szCs w:val="28"/>
        </w:rPr>
        <w:t>з галузі знань 08 Право за спеціальністю 081 Право</w:t>
      </w: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1980"/>
        <w:gridCol w:w="5737"/>
      </w:tblGrid>
      <w:tr w:rsidR="00DF4536" w:rsidRPr="002D3286" w14:paraId="57AE7E6E" w14:textId="77777777" w:rsidTr="00D4398E">
        <w:trPr>
          <w:trHeight w:val="5500"/>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1980" w:type="dxa"/>
          </w:tcPr>
          <w:p w14:paraId="2F1BA527" w14:textId="2D0F5879" w:rsidR="006A2A3F" w:rsidRPr="00174E58" w:rsidRDefault="00E72647" w:rsidP="006A2A3F">
            <w:pPr>
              <w:spacing w:after="0" w:line="276" w:lineRule="auto"/>
              <w:jc w:val="both"/>
              <w:rPr>
                <w:rFonts w:ascii="Times New Roman" w:hAnsi="Times New Roman" w:cs="Times New Roman"/>
                <w:sz w:val="24"/>
                <w:szCs w:val="24"/>
              </w:rPr>
            </w:pPr>
            <w:proofErr w:type="spellStart"/>
            <w:r w:rsidRPr="00E72647">
              <w:rPr>
                <w:rFonts w:ascii="Times New Roman" w:hAnsi="Times New Roman" w:cs="Times New Roman"/>
                <w:b/>
                <w:bCs/>
                <w:color w:val="000000"/>
                <w:sz w:val="24"/>
                <w:szCs w:val="24"/>
              </w:rPr>
              <w:t>Шайтуро</w:t>
            </w:r>
            <w:proofErr w:type="spellEnd"/>
            <w:r w:rsidRPr="00E72647">
              <w:rPr>
                <w:rFonts w:ascii="Times New Roman" w:hAnsi="Times New Roman" w:cs="Times New Roman"/>
                <w:b/>
                <w:bCs/>
                <w:color w:val="000000"/>
                <w:sz w:val="24"/>
                <w:szCs w:val="24"/>
              </w:rPr>
              <w:t xml:space="preserve"> Ольга Павлівна</w:t>
            </w:r>
          </w:p>
        </w:tc>
        <w:tc>
          <w:tcPr>
            <w:tcW w:w="5737" w:type="dxa"/>
          </w:tcPr>
          <w:p w14:paraId="7923DE0B" w14:textId="3BB964A4" w:rsidR="00404BE6" w:rsidRPr="00404BE6" w:rsidRDefault="00E72647" w:rsidP="00D439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w:t>
            </w:r>
            <w:r w:rsidRPr="00E72647">
              <w:rPr>
                <w:rFonts w:ascii="Times New Roman" w:eastAsia="Times New Roman" w:hAnsi="Times New Roman" w:cs="Times New Roman"/>
                <w:color w:val="000000"/>
                <w:sz w:val="24"/>
                <w:szCs w:val="24"/>
              </w:rPr>
              <w:t xml:space="preserve">рофесор кафедри кримінально-правових дисциплін юридичного факультету </w:t>
            </w:r>
            <w:r w:rsidR="00404BE6" w:rsidRPr="00404BE6">
              <w:rPr>
                <w:rFonts w:ascii="Times New Roman" w:eastAsia="Times New Roman" w:hAnsi="Times New Roman" w:cs="Times New Roman"/>
                <w:color w:val="000000"/>
                <w:sz w:val="24"/>
                <w:szCs w:val="24"/>
              </w:rPr>
              <w:t>Харківського національного університету імені  В. Н.</w:t>
            </w:r>
            <w:r w:rsidR="00871FAC">
              <w:rPr>
                <w:rFonts w:ascii="Times New Roman" w:eastAsia="Times New Roman" w:hAnsi="Times New Roman" w:cs="Times New Roman"/>
                <w:color w:val="000000"/>
                <w:sz w:val="24"/>
                <w:szCs w:val="24"/>
              </w:rPr>
              <w:t> </w:t>
            </w:r>
            <w:r w:rsidR="00404BE6" w:rsidRPr="00404BE6">
              <w:rPr>
                <w:rFonts w:ascii="Times New Roman" w:eastAsia="Times New Roman" w:hAnsi="Times New Roman" w:cs="Times New Roman"/>
                <w:color w:val="000000"/>
                <w:sz w:val="24"/>
                <w:szCs w:val="24"/>
              </w:rPr>
              <w:t>Каразіна</w:t>
            </w:r>
            <w:r w:rsidR="00404BE6" w:rsidRPr="00174E58">
              <w:rPr>
                <w:rFonts w:ascii="Times New Roman" w:eastAsia="Times New Roman" w:hAnsi="Times New Roman" w:cs="Times New Roman"/>
                <w:color w:val="000000"/>
                <w:sz w:val="24"/>
                <w:szCs w:val="24"/>
              </w:rPr>
              <w:t>, д</w:t>
            </w:r>
            <w:r w:rsidR="00404BE6" w:rsidRPr="00404BE6">
              <w:rPr>
                <w:rFonts w:ascii="Times New Roman" w:eastAsia="Times New Roman" w:hAnsi="Times New Roman" w:cs="Times New Roman"/>
                <w:color w:val="000000"/>
                <w:sz w:val="24"/>
                <w:szCs w:val="24"/>
              </w:rPr>
              <w:t xml:space="preserve">октор </w:t>
            </w:r>
            <w:r w:rsidR="00B47A48">
              <w:rPr>
                <w:rFonts w:ascii="Times New Roman" w:eastAsia="Times New Roman" w:hAnsi="Times New Roman" w:cs="Times New Roman"/>
                <w:color w:val="000000"/>
                <w:sz w:val="24"/>
                <w:szCs w:val="24"/>
              </w:rPr>
              <w:t>юридичних</w:t>
            </w:r>
            <w:r w:rsidR="00404BE6" w:rsidRPr="00404BE6">
              <w:rPr>
                <w:rFonts w:ascii="Times New Roman" w:eastAsia="Times New Roman" w:hAnsi="Times New Roman" w:cs="Times New Roman"/>
                <w:color w:val="000000"/>
                <w:sz w:val="24"/>
                <w:szCs w:val="24"/>
              </w:rPr>
              <w:t xml:space="preserve"> наук, </w:t>
            </w:r>
            <w:r>
              <w:rPr>
                <w:rFonts w:ascii="Times New Roman" w:eastAsia="Times New Roman" w:hAnsi="Times New Roman" w:cs="Times New Roman"/>
                <w:color w:val="000000"/>
                <w:sz w:val="24"/>
                <w:szCs w:val="24"/>
              </w:rPr>
              <w:t>доцент</w:t>
            </w:r>
          </w:p>
          <w:p w14:paraId="05F0027B" w14:textId="6C364033" w:rsidR="00E72647" w:rsidRPr="00E72647" w:rsidRDefault="00E72647" w:rsidP="00E72647">
            <w:pPr>
              <w:pStyle w:val="ae"/>
              <w:numPr>
                <w:ilvl w:val="0"/>
                <w:numId w:val="16"/>
              </w:numPr>
              <w:spacing w:before="0" w:beforeAutospacing="0" w:after="0" w:afterAutospacing="0"/>
              <w:ind w:left="45" w:hanging="113"/>
              <w:jc w:val="both"/>
              <w:textAlignment w:val="baseline"/>
              <w:rPr>
                <w:color w:val="000000"/>
              </w:rPr>
            </w:pPr>
            <w:proofErr w:type="spellStart"/>
            <w:r w:rsidRPr="00E72647">
              <w:rPr>
                <w:color w:val="000000"/>
                <w:lang w:val="ru-RU"/>
              </w:rPr>
              <w:t>Шайтуро</w:t>
            </w:r>
            <w:proofErr w:type="spellEnd"/>
            <w:r>
              <w:rPr>
                <w:color w:val="000000"/>
                <w:lang w:val="ru-RU"/>
              </w:rPr>
              <w:t> </w:t>
            </w:r>
            <w:r w:rsidRPr="00E72647">
              <w:rPr>
                <w:color w:val="000000"/>
                <w:lang w:val="ru-RU"/>
              </w:rPr>
              <w:t>О.</w:t>
            </w:r>
            <w:r>
              <w:rPr>
                <w:color w:val="000000"/>
                <w:lang w:val="ru-RU"/>
              </w:rPr>
              <w:t> </w:t>
            </w:r>
            <w:r w:rsidRPr="00E72647">
              <w:rPr>
                <w:color w:val="000000"/>
                <w:lang w:val="ru-RU"/>
              </w:rPr>
              <w:t xml:space="preserve">П. Проблема </w:t>
            </w:r>
            <w:proofErr w:type="spellStart"/>
            <w:r w:rsidRPr="00E72647">
              <w:rPr>
                <w:color w:val="000000"/>
                <w:lang w:val="ru-RU"/>
              </w:rPr>
              <w:t>встановлення</w:t>
            </w:r>
            <w:proofErr w:type="spellEnd"/>
            <w:r w:rsidRPr="00E72647">
              <w:rPr>
                <w:color w:val="000000"/>
                <w:lang w:val="ru-RU"/>
              </w:rPr>
              <w:t xml:space="preserve"> </w:t>
            </w:r>
            <w:proofErr w:type="spellStart"/>
            <w:r w:rsidRPr="00E72647">
              <w:rPr>
                <w:color w:val="000000"/>
                <w:lang w:val="ru-RU"/>
              </w:rPr>
              <w:t>взаємозв’язку</w:t>
            </w:r>
            <w:proofErr w:type="spellEnd"/>
            <w:r w:rsidRPr="00E72647">
              <w:rPr>
                <w:color w:val="000000"/>
                <w:lang w:val="ru-RU"/>
              </w:rPr>
              <w:t xml:space="preserve"> </w:t>
            </w:r>
            <w:proofErr w:type="spellStart"/>
            <w:r w:rsidRPr="00E72647">
              <w:rPr>
                <w:color w:val="000000"/>
                <w:lang w:val="ru-RU"/>
              </w:rPr>
              <w:t>кримінальних</w:t>
            </w:r>
            <w:proofErr w:type="spellEnd"/>
            <w:r w:rsidRPr="00E72647">
              <w:rPr>
                <w:color w:val="000000"/>
                <w:lang w:val="ru-RU"/>
              </w:rPr>
              <w:t xml:space="preserve"> </w:t>
            </w:r>
            <w:proofErr w:type="spellStart"/>
            <w:r w:rsidRPr="00E72647">
              <w:rPr>
                <w:color w:val="000000"/>
                <w:lang w:val="ru-RU"/>
              </w:rPr>
              <w:t>правових</w:t>
            </w:r>
            <w:proofErr w:type="spellEnd"/>
            <w:r w:rsidRPr="00E72647">
              <w:rPr>
                <w:color w:val="000000"/>
                <w:lang w:val="ru-RU"/>
              </w:rPr>
              <w:t xml:space="preserve"> та </w:t>
            </w:r>
            <w:proofErr w:type="spellStart"/>
            <w:r w:rsidRPr="00E72647">
              <w:rPr>
                <w:color w:val="000000"/>
                <w:lang w:val="ru-RU"/>
              </w:rPr>
              <w:t>кримінальних</w:t>
            </w:r>
            <w:proofErr w:type="spellEnd"/>
            <w:r w:rsidRPr="00E72647">
              <w:rPr>
                <w:color w:val="000000"/>
                <w:lang w:val="ru-RU"/>
              </w:rPr>
              <w:t xml:space="preserve"> </w:t>
            </w:r>
            <w:proofErr w:type="spellStart"/>
            <w:r w:rsidRPr="00E72647">
              <w:rPr>
                <w:color w:val="000000"/>
                <w:lang w:val="ru-RU"/>
              </w:rPr>
              <w:t>процесуальних</w:t>
            </w:r>
            <w:proofErr w:type="spellEnd"/>
            <w:r w:rsidRPr="00E72647">
              <w:rPr>
                <w:color w:val="000000"/>
                <w:lang w:val="ru-RU"/>
              </w:rPr>
              <w:t xml:space="preserve"> норм при </w:t>
            </w:r>
            <w:proofErr w:type="spellStart"/>
            <w:r w:rsidRPr="00E72647">
              <w:rPr>
                <w:color w:val="000000"/>
                <w:lang w:val="ru-RU"/>
              </w:rPr>
              <w:t>законодавчій</w:t>
            </w:r>
            <w:proofErr w:type="spellEnd"/>
            <w:r w:rsidRPr="00E72647">
              <w:rPr>
                <w:color w:val="000000"/>
                <w:lang w:val="ru-RU"/>
              </w:rPr>
              <w:t xml:space="preserve"> </w:t>
            </w:r>
            <w:proofErr w:type="spellStart"/>
            <w:r w:rsidRPr="00E72647">
              <w:rPr>
                <w:color w:val="000000"/>
                <w:lang w:val="ru-RU"/>
              </w:rPr>
              <w:t>регламентації</w:t>
            </w:r>
            <w:proofErr w:type="spellEnd"/>
            <w:r w:rsidRPr="00E72647">
              <w:rPr>
                <w:color w:val="000000"/>
                <w:lang w:val="ru-RU"/>
              </w:rPr>
              <w:t xml:space="preserve"> </w:t>
            </w:r>
            <w:proofErr w:type="spellStart"/>
            <w:r w:rsidRPr="00E72647">
              <w:rPr>
                <w:color w:val="000000"/>
                <w:lang w:val="ru-RU"/>
              </w:rPr>
              <w:t>підстав</w:t>
            </w:r>
            <w:proofErr w:type="spellEnd"/>
            <w:r w:rsidRPr="00E72647">
              <w:rPr>
                <w:color w:val="000000"/>
                <w:lang w:val="ru-RU"/>
              </w:rPr>
              <w:t xml:space="preserve"> </w:t>
            </w:r>
            <w:proofErr w:type="spellStart"/>
            <w:r w:rsidRPr="00E72647">
              <w:rPr>
                <w:color w:val="000000"/>
                <w:lang w:val="ru-RU"/>
              </w:rPr>
              <w:t>закриття</w:t>
            </w:r>
            <w:proofErr w:type="spellEnd"/>
            <w:r w:rsidRPr="00E72647">
              <w:rPr>
                <w:color w:val="000000"/>
                <w:lang w:val="ru-RU"/>
              </w:rPr>
              <w:t xml:space="preserve"> </w:t>
            </w:r>
            <w:proofErr w:type="spellStart"/>
            <w:r w:rsidRPr="00E72647">
              <w:rPr>
                <w:color w:val="000000"/>
                <w:lang w:val="ru-RU"/>
              </w:rPr>
              <w:t>кримінального</w:t>
            </w:r>
            <w:proofErr w:type="spellEnd"/>
            <w:r w:rsidRPr="00E72647">
              <w:rPr>
                <w:color w:val="000000"/>
                <w:lang w:val="ru-RU"/>
              </w:rPr>
              <w:t xml:space="preserve"> </w:t>
            </w:r>
            <w:proofErr w:type="spellStart"/>
            <w:r w:rsidRPr="00E72647">
              <w:rPr>
                <w:color w:val="000000"/>
                <w:lang w:val="ru-RU"/>
              </w:rPr>
              <w:t>провадження</w:t>
            </w:r>
            <w:proofErr w:type="spellEnd"/>
            <w:r w:rsidRPr="00E72647">
              <w:rPr>
                <w:color w:val="000000"/>
                <w:lang w:val="ru-RU"/>
              </w:rPr>
              <w:t xml:space="preserve">. </w:t>
            </w:r>
            <w:proofErr w:type="spellStart"/>
            <w:r w:rsidRPr="00E72647">
              <w:rPr>
                <w:i/>
                <w:color w:val="000000"/>
                <w:lang w:val="ru-RU"/>
              </w:rPr>
              <w:t>Вісник</w:t>
            </w:r>
            <w:proofErr w:type="spellEnd"/>
            <w:r w:rsidRPr="00E72647">
              <w:rPr>
                <w:i/>
                <w:color w:val="000000"/>
                <w:lang w:val="ru-RU"/>
              </w:rPr>
              <w:t xml:space="preserve"> </w:t>
            </w:r>
            <w:proofErr w:type="spellStart"/>
            <w:r w:rsidRPr="00E72647">
              <w:rPr>
                <w:i/>
                <w:color w:val="000000"/>
                <w:lang w:val="ru-RU"/>
              </w:rPr>
              <w:t>Луганського</w:t>
            </w:r>
            <w:proofErr w:type="spellEnd"/>
            <w:r w:rsidRPr="00E72647">
              <w:rPr>
                <w:i/>
                <w:color w:val="000000"/>
                <w:lang w:val="ru-RU"/>
              </w:rPr>
              <w:t xml:space="preserve"> державного </w:t>
            </w:r>
            <w:proofErr w:type="spellStart"/>
            <w:r w:rsidRPr="00E72647">
              <w:rPr>
                <w:i/>
                <w:color w:val="000000"/>
                <w:lang w:val="ru-RU"/>
              </w:rPr>
              <w:t>університету</w:t>
            </w:r>
            <w:proofErr w:type="spellEnd"/>
            <w:r w:rsidRPr="00E72647">
              <w:rPr>
                <w:i/>
                <w:color w:val="000000"/>
                <w:lang w:val="ru-RU"/>
              </w:rPr>
              <w:t xml:space="preserve"> </w:t>
            </w:r>
            <w:proofErr w:type="spellStart"/>
            <w:r w:rsidRPr="00E72647">
              <w:rPr>
                <w:i/>
                <w:color w:val="000000"/>
                <w:lang w:val="ru-RU"/>
              </w:rPr>
              <w:t>внутрішніх</w:t>
            </w:r>
            <w:proofErr w:type="spellEnd"/>
            <w:r w:rsidRPr="00E72647">
              <w:rPr>
                <w:i/>
                <w:color w:val="000000"/>
                <w:lang w:val="ru-RU"/>
              </w:rPr>
              <w:t xml:space="preserve"> справ </w:t>
            </w:r>
            <w:proofErr w:type="spellStart"/>
            <w:r w:rsidRPr="00E72647">
              <w:rPr>
                <w:i/>
                <w:color w:val="000000"/>
                <w:lang w:val="ru-RU"/>
              </w:rPr>
              <w:t>імені</w:t>
            </w:r>
            <w:proofErr w:type="spellEnd"/>
            <w:r w:rsidRPr="00E72647">
              <w:rPr>
                <w:i/>
                <w:color w:val="000000"/>
                <w:lang w:val="ru-RU"/>
              </w:rPr>
              <w:t xml:space="preserve"> Е.О. </w:t>
            </w:r>
            <w:proofErr w:type="spellStart"/>
            <w:r w:rsidRPr="00E72647">
              <w:rPr>
                <w:i/>
                <w:color w:val="000000"/>
                <w:lang w:val="ru-RU"/>
              </w:rPr>
              <w:t>Дідоренка</w:t>
            </w:r>
            <w:proofErr w:type="spellEnd"/>
            <w:r w:rsidRPr="00E72647">
              <w:rPr>
                <w:i/>
                <w:color w:val="000000"/>
                <w:lang w:val="ru-RU"/>
              </w:rPr>
              <w:t>.</w:t>
            </w:r>
            <w:r w:rsidRPr="00E72647">
              <w:rPr>
                <w:color w:val="000000"/>
                <w:lang w:val="ru-RU"/>
              </w:rPr>
              <w:t xml:space="preserve"> </w:t>
            </w:r>
            <w:r w:rsidRPr="00E72647">
              <w:rPr>
                <w:color w:val="000000"/>
              </w:rPr>
              <w:t xml:space="preserve">2022. </w:t>
            </w:r>
            <w:proofErr w:type="spellStart"/>
            <w:r w:rsidRPr="00E72647">
              <w:rPr>
                <w:color w:val="000000"/>
              </w:rPr>
              <w:t>Вип</w:t>
            </w:r>
            <w:proofErr w:type="spellEnd"/>
            <w:r w:rsidRPr="00E72647">
              <w:rPr>
                <w:color w:val="000000"/>
              </w:rPr>
              <w:t xml:space="preserve">. 1 (97). С. 149–158. </w:t>
            </w:r>
          </w:p>
          <w:p w14:paraId="699A7513" w14:textId="0CDD8234" w:rsidR="00E72647" w:rsidRPr="00E72647" w:rsidRDefault="00E72647" w:rsidP="00E72647">
            <w:pPr>
              <w:pStyle w:val="ae"/>
              <w:numPr>
                <w:ilvl w:val="0"/>
                <w:numId w:val="16"/>
              </w:numPr>
              <w:spacing w:after="0"/>
              <w:ind w:left="42" w:hanging="111"/>
              <w:jc w:val="both"/>
              <w:textAlignment w:val="baseline"/>
              <w:rPr>
                <w:color w:val="000000"/>
              </w:rPr>
            </w:pPr>
            <w:proofErr w:type="spellStart"/>
            <w:r w:rsidRPr="00E72647">
              <w:rPr>
                <w:color w:val="000000"/>
                <w:lang w:val="ru-RU"/>
              </w:rPr>
              <w:t>Шайтуро</w:t>
            </w:r>
            <w:proofErr w:type="spellEnd"/>
            <w:r w:rsidRPr="00E72647">
              <w:rPr>
                <w:color w:val="000000"/>
                <w:lang w:val="ru-RU"/>
              </w:rPr>
              <w:t xml:space="preserve"> О., </w:t>
            </w:r>
            <w:proofErr w:type="spellStart"/>
            <w:r w:rsidRPr="00E72647">
              <w:rPr>
                <w:color w:val="000000"/>
                <w:lang w:val="ru-RU"/>
              </w:rPr>
              <w:t>Рибалко</w:t>
            </w:r>
            <w:proofErr w:type="spellEnd"/>
            <w:r w:rsidRPr="00E72647">
              <w:rPr>
                <w:color w:val="000000"/>
                <w:lang w:val="ru-RU"/>
              </w:rPr>
              <w:t xml:space="preserve"> Г. </w:t>
            </w:r>
            <w:proofErr w:type="spellStart"/>
            <w:r w:rsidRPr="00E72647">
              <w:rPr>
                <w:color w:val="000000"/>
                <w:lang w:val="ru-RU"/>
              </w:rPr>
              <w:t>Накладення</w:t>
            </w:r>
            <w:proofErr w:type="spellEnd"/>
            <w:r w:rsidRPr="00E72647">
              <w:rPr>
                <w:color w:val="000000"/>
                <w:lang w:val="ru-RU"/>
              </w:rPr>
              <w:t xml:space="preserve"> </w:t>
            </w:r>
            <w:proofErr w:type="spellStart"/>
            <w:r w:rsidRPr="00E72647">
              <w:rPr>
                <w:color w:val="000000"/>
                <w:lang w:val="ru-RU"/>
              </w:rPr>
              <w:t>арешту</w:t>
            </w:r>
            <w:proofErr w:type="spellEnd"/>
            <w:r w:rsidRPr="00E72647">
              <w:rPr>
                <w:color w:val="000000"/>
                <w:lang w:val="ru-RU"/>
              </w:rPr>
              <w:t xml:space="preserve"> на </w:t>
            </w:r>
            <w:proofErr w:type="spellStart"/>
            <w:r w:rsidRPr="00E72647">
              <w:rPr>
                <w:color w:val="000000"/>
                <w:lang w:val="ru-RU"/>
              </w:rPr>
              <w:t>віртуальні</w:t>
            </w:r>
            <w:proofErr w:type="spellEnd"/>
            <w:r w:rsidRPr="00E72647">
              <w:rPr>
                <w:color w:val="000000"/>
                <w:lang w:val="ru-RU"/>
              </w:rPr>
              <w:t xml:space="preserve"> </w:t>
            </w:r>
            <w:proofErr w:type="spellStart"/>
            <w:r w:rsidRPr="00E72647">
              <w:rPr>
                <w:color w:val="000000"/>
                <w:lang w:val="ru-RU"/>
              </w:rPr>
              <w:t>активи</w:t>
            </w:r>
            <w:proofErr w:type="spellEnd"/>
            <w:r w:rsidRPr="00E72647">
              <w:rPr>
                <w:color w:val="000000"/>
                <w:lang w:val="ru-RU"/>
              </w:rPr>
              <w:t xml:space="preserve"> як </w:t>
            </w:r>
            <w:proofErr w:type="spellStart"/>
            <w:r w:rsidRPr="00E72647">
              <w:rPr>
                <w:color w:val="000000"/>
                <w:lang w:val="ru-RU"/>
              </w:rPr>
              <w:t>захід</w:t>
            </w:r>
            <w:proofErr w:type="spellEnd"/>
            <w:r w:rsidRPr="00E72647">
              <w:rPr>
                <w:color w:val="000000"/>
                <w:lang w:val="ru-RU"/>
              </w:rPr>
              <w:t xml:space="preserve"> </w:t>
            </w:r>
            <w:proofErr w:type="spellStart"/>
            <w:r w:rsidRPr="00E72647">
              <w:rPr>
                <w:color w:val="000000"/>
                <w:lang w:val="ru-RU"/>
              </w:rPr>
              <w:t>забезпечення</w:t>
            </w:r>
            <w:proofErr w:type="spellEnd"/>
            <w:r w:rsidRPr="00E72647">
              <w:rPr>
                <w:color w:val="000000"/>
                <w:lang w:val="ru-RU"/>
              </w:rPr>
              <w:t xml:space="preserve"> </w:t>
            </w:r>
            <w:proofErr w:type="spellStart"/>
            <w:r w:rsidRPr="00E72647">
              <w:rPr>
                <w:color w:val="000000"/>
                <w:lang w:val="ru-RU"/>
              </w:rPr>
              <w:t>кримінального</w:t>
            </w:r>
            <w:proofErr w:type="spellEnd"/>
            <w:r w:rsidRPr="00E72647">
              <w:rPr>
                <w:color w:val="000000"/>
                <w:lang w:val="ru-RU"/>
              </w:rPr>
              <w:t xml:space="preserve"> </w:t>
            </w:r>
            <w:proofErr w:type="spellStart"/>
            <w:r w:rsidRPr="00E72647">
              <w:rPr>
                <w:color w:val="000000"/>
                <w:lang w:val="ru-RU"/>
              </w:rPr>
              <w:t>провадження</w:t>
            </w:r>
            <w:proofErr w:type="spellEnd"/>
            <w:r w:rsidRPr="00E72647">
              <w:rPr>
                <w:color w:val="000000"/>
                <w:lang w:val="ru-RU"/>
              </w:rPr>
              <w:t xml:space="preserve"> у </w:t>
            </w:r>
            <w:proofErr w:type="spellStart"/>
            <w:r w:rsidRPr="00E72647">
              <w:rPr>
                <w:color w:val="000000"/>
                <w:lang w:val="ru-RU"/>
              </w:rPr>
              <w:t>кримінальних</w:t>
            </w:r>
            <w:proofErr w:type="spellEnd"/>
            <w:r w:rsidRPr="00E72647">
              <w:rPr>
                <w:color w:val="000000"/>
                <w:lang w:val="ru-RU"/>
              </w:rPr>
              <w:t xml:space="preserve"> </w:t>
            </w:r>
            <w:proofErr w:type="spellStart"/>
            <w:r w:rsidRPr="00E72647">
              <w:rPr>
                <w:color w:val="000000"/>
                <w:lang w:val="ru-RU"/>
              </w:rPr>
              <w:t>провадженнях</w:t>
            </w:r>
            <w:proofErr w:type="spellEnd"/>
            <w:r w:rsidRPr="00E72647">
              <w:rPr>
                <w:color w:val="000000"/>
                <w:lang w:val="ru-RU"/>
              </w:rPr>
              <w:t xml:space="preserve"> </w:t>
            </w:r>
            <w:proofErr w:type="spellStart"/>
            <w:r w:rsidRPr="00E72647">
              <w:rPr>
                <w:color w:val="000000"/>
                <w:lang w:val="ru-RU"/>
              </w:rPr>
              <w:t>щодо</w:t>
            </w:r>
            <w:proofErr w:type="spellEnd"/>
            <w:r w:rsidRPr="00E72647">
              <w:rPr>
                <w:color w:val="000000"/>
                <w:lang w:val="ru-RU"/>
              </w:rPr>
              <w:t xml:space="preserve"> </w:t>
            </w:r>
            <w:proofErr w:type="spellStart"/>
            <w:r w:rsidRPr="00E72647">
              <w:rPr>
                <w:color w:val="000000"/>
                <w:lang w:val="ru-RU"/>
              </w:rPr>
              <w:t>легалізації</w:t>
            </w:r>
            <w:proofErr w:type="spellEnd"/>
            <w:r w:rsidRPr="00E72647">
              <w:rPr>
                <w:color w:val="000000"/>
                <w:lang w:val="ru-RU"/>
              </w:rPr>
              <w:t xml:space="preserve"> (</w:t>
            </w:r>
            <w:proofErr w:type="spellStart"/>
            <w:r w:rsidRPr="00E72647">
              <w:rPr>
                <w:color w:val="000000"/>
                <w:lang w:val="ru-RU"/>
              </w:rPr>
              <w:t>відмивання</w:t>
            </w:r>
            <w:proofErr w:type="spellEnd"/>
            <w:r w:rsidRPr="00E72647">
              <w:rPr>
                <w:color w:val="000000"/>
                <w:lang w:val="ru-RU"/>
              </w:rPr>
              <w:t xml:space="preserve">) майна, </w:t>
            </w:r>
            <w:proofErr w:type="spellStart"/>
            <w:r w:rsidRPr="00E72647">
              <w:rPr>
                <w:color w:val="000000"/>
                <w:lang w:val="ru-RU"/>
              </w:rPr>
              <w:t>одержаного</w:t>
            </w:r>
            <w:proofErr w:type="spellEnd"/>
            <w:r w:rsidRPr="00E72647">
              <w:rPr>
                <w:color w:val="000000"/>
                <w:lang w:val="ru-RU"/>
              </w:rPr>
              <w:t xml:space="preserve"> </w:t>
            </w:r>
            <w:proofErr w:type="spellStart"/>
            <w:r w:rsidRPr="00E72647">
              <w:rPr>
                <w:color w:val="000000"/>
                <w:lang w:val="ru-RU"/>
              </w:rPr>
              <w:t>злочинним</w:t>
            </w:r>
            <w:proofErr w:type="spellEnd"/>
            <w:r w:rsidRPr="00E72647">
              <w:rPr>
                <w:color w:val="000000"/>
                <w:lang w:val="ru-RU"/>
              </w:rPr>
              <w:t xml:space="preserve"> шляхом. </w:t>
            </w:r>
            <w:proofErr w:type="spellStart"/>
            <w:r w:rsidRPr="00E72647">
              <w:rPr>
                <w:i/>
                <w:color w:val="000000"/>
                <w:lang w:val="ru-RU"/>
              </w:rPr>
              <w:t>Вісник</w:t>
            </w:r>
            <w:proofErr w:type="spellEnd"/>
            <w:r w:rsidRPr="00E72647">
              <w:rPr>
                <w:i/>
                <w:color w:val="000000"/>
                <w:lang w:val="ru-RU"/>
              </w:rPr>
              <w:t xml:space="preserve"> </w:t>
            </w:r>
            <w:proofErr w:type="spellStart"/>
            <w:r w:rsidRPr="00E72647">
              <w:rPr>
                <w:i/>
                <w:color w:val="000000"/>
                <w:lang w:val="ru-RU"/>
              </w:rPr>
              <w:t>Харківського</w:t>
            </w:r>
            <w:proofErr w:type="spellEnd"/>
            <w:r w:rsidRPr="00E72647">
              <w:rPr>
                <w:i/>
                <w:color w:val="000000"/>
                <w:lang w:val="ru-RU"/>
              </w:rPr>
              <w:t xml:space="preserve"> </w:t>
            </w:r>
            <w:proofErr w:type="spellStart"/>
            <w:r w:rsidRPr="00E72647">
              <w:rPr>
                <w:i/>
                <w:color w:val="000000"/>
                <w:lang w:val="ru-RU"/>
              </w:rPr>
              <w:t>національного</w:t>
            </w:r>
            <w:proofErr w:type="spellEnd"/>
            <w:r w:rsidRPr="00E72647">
              <w:rPr>
                <w:i/>
                <w:color w:val="000000"/>
                <w:lang w:val="ru-RU"/>
              </w:rPr>
              <w:t xml:space="preserve"> </w:t>
            </w:r>
            <w:proofErr w:type="spellStart"/>
            <w:r w:rsidRPr="00E72647">
              <w:rPr>
                <w:i/>
                <w:color w:val="000000"/>
                <w:lang w:val="ru-RU"/>
              </w:rPr>
              <w:t>університету</w:t>
            </w:r>
            <w:proofErr w:type="spellEnd"/>
            <w:r w:rsidRPr="00E72647">
              <w:rPr>
                <w:i/>
                <w:color w:val="000000"/>
                <w:lang w:val="ru-RU"/>
              </w:rPr>
              <w:t xml:space="preserve"> </w:t>
            </w:r>
            <w:proofErr w:type="spellStart"/>
            <w:r w:rsidRPr="00E72647">
              <w:rPr>
                <w:i/>
                <w:color w:val="000000"/>
                <w:lang w:val="ru-RU"/>
              </w:rPr>
              <w:t>імені</w:t>
            </w:r>
            <w:proofErr w:type="spellEnd"/>
            <w:r w:rsidRPr="00E72647">
              <w:rPr>
                <w:i/>
                <w:color w:val="000000"/>
                <w:lang w:val="ru-RU"/>
              </w:rPr>
              <w:t xml:space="preserve"> В.Н. </w:t>
            </w:r>
            <w:proofErr w:type="spellStart"/>
            <w:r w:rsidRPr="00E72647">
              <w:rPr>
                <w:i/>
                <w:color w:val="000000"/>
                <w:lang w:val="ru-RU"/>
              </w:rPr>
              <w:t>Каразіна</w:t>
            </w:r>
            <w:proofErr w:type="spellEnd"/>
            <w:r w:rsidRPr="00E72647">
              <w:rPr>
                <w:i/>
                <w:color w:val="000000"/>
                <w:lang w:val="ru-RU"/>
              </w:rPr>
              <w:t>.</w:t>
            </w:r>
            <w:r w:rsidRPr="00E72647">
              <w:rPr>
                <w:color w:val="000000"/>
                <w:lang w:val="ru-RU"/>
              </w:rPr>
              <w:t xml:space="preserve"> </w:t>
            </w:r>
            <w:proofErr w:type="spellStart"/>
            <w:r w:rsidRPr="00E72647">
              <w:rPr>
                <w:color w:val="000000"/>
                <w:lang w:val="ru-RU"/>
              </w:rPr>
              <w:t>Серія</w:t>
            </w:r>
            <w:proofErr w:type="spellEnd"/>
            <w:r w:rsidRPr="00E72647">
              <w:rPr>
                <w:color w:val="000000"/>
                <w:lang w:val="ru-RU"/>
              </w:rPr>
              <w:t xml:space="preserve"> «Право». </w:t>
            </w:r>
            <w:r w:rsidRPr="00E72647">
              <w:rPr>
                <w:color w:val="000000"/>
              </w:rPr>
              <w:t xml:space="preserve">2025. № 39. С. 335–342. </w:t>
            </w:r>
          </w:p>
          <w:p w14:paraId="41AAFCBC" w14:textId="28D8B931" w:rsidR="00600F21" w:rsidRPr="00174E58" w:rsidRDefault="00E72647" w:rsidP="00E72647">
            <w:pPr>
              <w:pStyle w:val="ae"/>
              <w:numPr>
                <w:ilvl w:val="0"/>
                <w:numId w:val="16"/>
              </w:numPr>
              <w:spacing w:before="0" w:beforeAutospacing="0" w:after="0" w:afterAutospacing="0"/>
              <w:ind w:left="42" w:hanging="111"/>
              <w:jc w:val="both"/>
              <w:textAlignment w:val="baseline"/>
            </w:pPr>
            <w:proofErr w:type="spellStart"/>
            <w:r w:rsidRPr="00E72647">
              <w:rPr>
                <w:color w:val="000000"/>
                <w:lang w:val="ru-RU"/>
              </w:rPr>
              <w:t>Шайтуро</w:t>
            </w:r>
            <w:proofErr w:type="spellEnd"/>
            <w:r w:rsidRPr="00E72647">
              <w:rPr>
                <w:color w:val="000000"/>
                <w:lang w:val="ru-RU"/>
              </w:rPr>
              <w:t xml:space="preserve"> О., </w:t>
            </w:r>
            <w:proofErr w:type="spellStart"/>
            <w:r w:rsidRPr="00E72647">
              <w:rPr>
                <w:color w:val="000000"/>
                <w:lang w:val="ru-RU"/>
              </w:rPr>
              <w:t>Рибалко</w:t>
            </w:r>
            <w:proofErr w:type="spellEnd"/>
            <w:r w:rsidRPr="00E72647">
              <w:rPr>
                <w:color w:val="000000"/>
                <w:lang w:val="ru-RU"/>
              </w:rPr>
              <w:t xml:space="preserve"> Г. Предмет </w:t>
            </w:r>
            <w:proofErr w:type="spellStart"/>
            <w:r w:rsidRPr="00E72647">
              <w:rPr>
                <w:color w:val="000000"/>
                <w:lang w:val="ru-RU"/>
              </w:rPr>
              <w:t>легалізації</w:t>
            </w:r>
            <w:proofErr w:type="spellEnd"/>
            <w:r w:rsidRPr="00E72647">
              <w:rPr>
                <w:color w:val="000000"/>
                <w:lang w:val="ru-RU"/>
              </w:rPr>
              <w:t xml:space="preserve"> (</w:t>
            </w:r>
            <w:proofErr w:type="spellStart"/>
            <w:r w:rsidRPr="00E72647">
              <w:rPr>
                <w:color w:val="000000"/>
                <w:lang w:val="ru-RU"/>
              </w:rPr>
              <w:t>відмивання</w:t>
            </w:r>
            <w:proofErr w:type="spellEnd"/>
            <w:r w:rsidRPr="00E72647">
              <w:rPr>
                <w:color w:val="000000"/>
                <w:lang w:val="ru-RU"/>
              </w:rPr>
              <w:t xml:space="preserve">) майна, </w:t>
            </w:r>
            <w:proofErr w:type="spellStart"/>
            <w:r w:rsidRPr="00E72647">
              <w:rPr>
                <w:color w:val="000000"/>
                <w:lang w:val="ru-RU"/>
              </w:rPr>
              <w:t>одержаного</w:t>
            </w:r>
            <w:proofErr w:type="spellEnd"/>
            <w:r w:rsidRPr="00E72647">
              <w:rPr>
                <w:color w:val="000000"/>
                <w:lang w:val="ru-RU"/>
              </w:rPr>
              <w:t xml:space="preserve"> </w:t>
            </w:r>
            <w:proofErr w:type="spellStart"/>
            <w:r w:rsidRPr="00E72647">
              <w:rPr>
                <w:color w:val="000000"/>
                <w:lang w:val="ru-RU"/>
              </w:rPr>
              <w:t>злочинним</w:t>
            </w:r>
            <w:proofErr w:type="spellEnd"/>
            <w:r w:rsidRPr="00E72647">
              <w:rPr>
                <w:color w:val="000000"/>
                <w:lang w:val="ru-RU"/>
              </w:rPr>
              <w:t xml:space="preserve"> шляхом, </w:t>
            </w:r>
            <w:proofErr w:type="spellStart"/>
            <w:r w:rsidRPr="00E72647">
              <w:rPr>
                <w:color w:val="000000"/>
                <w:lang w:val="ru-RU"/>
              </w:rPr>
              <w:t>вчинюваний</w:t>
            </w:r>
            <w:proofErr w:type="spellEnd"/>
            <w:r w:rsidRPr="00E72647">
              <w:rPr>
                <w:color w:val="000000"/>
                <w:lang w:val="ru-RU"/>
              </w:rPr>
              <w:t xml:space="preserve"> з </w:t>
            </w:r>
            <w:proofErr w:type="spellStart"/>
            <w:r w:rsidRPr="00E72647">
              <w:rPr>
                <w:color w:val="000000"/>
                <w:lang w:val="ru-RU"/>
              </w:rPr>
              <w:t>використанням</w:t>
            </w:r>
            <w:proofErr w:type="spellEnd"/>
            <w:r w:rsidRPr="00E72647">
              <w:rPr>
                <w:color w:val="000000"/>
                <w:lang w:val="ru-RU"/>
              </w:rPr>
              <w:t xml:space="preserve"> </w:t>
            </w:r>
            <w:proofErr w:type="spellStart"/>
            <w:r w:rsidRPr="00E72647">
              <w:rPr>
                <w:color w:val="000000"/>
                <w:lang w:val="ru-RU"/>
              </w:rPr>
              <w:t>віртуальних</w:t>
            </w:r>
            <w:proofErr w:type="spellEnd"/>
            <w:r w:rsidRPr="00E72647">
              <w:rPr>
                <w:color w:val="000000"/>
                <w:lang w:val="ru-RU"/>
              </w:rPr>
              <w:t xml:space="preserve"> </w:t>
            </w:r>
            <w:proofErr w:type="spellStart"/>
            <w:r w:rsidRPr="00E72647">
              <w:rPr>
                <w:color w:val="000000"/>
                <w:lang w:val="ru-RU"/>
              </w:rPr>
              <w:t>активів</w:t>
            </w:r>
            <w:proofErr w:type="spellEnd"/>
            <w:r w:rsidRPr="00E72647">
              <w:rPr>
                <w:color w:val="000000"/>
                <w:lang w:val="ru-RU"/>
              </w:rPr>
              <w:t xml:space="preserve">. </w:t>
            </w:r>
            <w:proofErr w:type="spellStart"/>
            <w:r w:rsidRPr="00E72647">
              <w:rPr>
                <w:i/>
                <w:color w:val="000000"/>
                <w:lang w:val="ru-RU"/>
              </w:rPr>
              <w:t>Вісник</w:t>
            </w:r>
            <w:proofErr w:type="spellEnd"/>
            <w:r w:rsidRPr="00E72647">
              <w:rPr>
                <w:i/>
                <w:color w:val="000000"/>
                <w:lang w:val="ru-RU"/>
              </w:rPr>
              <w:t xml:space="preserve"> </w:t>
            </w:r>
            <w:proofErr w:type="spellStart"/>
            <w:r w:rsidRPr="00E72647">
              <w:rPr>
                <w:i/>
                <w:color w:val="000000"/>
                <w:lang w:val="ru-RU"/>
              </w:rPr>
              <w:t>Харківського</w:t>
            </w:r>
            <w:proofErr w:type="spellEnd"/>
            <w:r w:rsidRPr="00E72647">
              <w:rPr>
                <w:i/>
                <w:color w:val="000000"/>
                <w:lang w:val="ru-RU"/>
              </w:rPr>
              <w:t xml:space="preserve"> </w:t>
            </w:r>
            <w:proofErr w:type="spellStart"/>
            <w:r w:rsidRPr="00E72647">
              <w:rPr>
                <w:i/>
                <w:color w:val="000000"/>
                <w:lang w:val="ru-RU"/>
              </w:rPr>
              <w:t>національного</w:t>
            </w:r>
            <w:proofErr w:type="spellEnd"/>
            <w:r w:rsidRPr="00E72647">
              <w:rPr>
                <w:i/>
                <w:color w:val="000000"/>
                <w:lang w:val="ru-RU"/>
              </w:rPr>
              <w:t xml:space="preserve"> </w:t>
            </w:r>
            <w:proofErr w:type="spellStart"/>
            <w:r w:rsidRPr="00E72647">
              <w:rPr>
                <w:i/>
                <w:color w:val="000000"/>
                <w:lang w:val="ru-RU"/>
              </w:rPr>
              <w:t>університету</w:t>
            </w:r>
            <w:proofErr w:type="spellEnd"/>
            <w:r w:rsidRPr="00E72647">
              <w:rPr>
                <w:i/>
                <w:color w:val="000000"/>
                <w:lang w:val="ru-RU"/>
              </w:rPr>
              <w:t xml:space="preserve"> </w:t>
            </w:r>
            <w:proofErr w:type="spellStart"/>
            <w:r w:rsidRPr="00E72647">
              <w:rPr>
                <w:i/>
                <w:color w:val="000000"/>
                <w:lang w:val="ru-RU"/>
              </w:rPr>
              <w:t>імені</w:t>
            </w:r>
            <w:proofErr w:type="spellEnd"/>
            <w:r w:rsidRPr="00E72647">
              <w:rPr>
                <w:i/>
                <w:color w:val="000000"/>
                <w:lang w:val="ru-RU"/>
              </w:rPr>
              <w:t xml:space="preserve"> В.Н. </w:t>
            </w:r>
            <w:proofErr w:type="spellStart"/>
            <w:r w:rsidRPr="00E72647">
              <w:rPr>
                <w:i/>
                <w:color w:val="000000"/>
                <w:lang w:val="ru-RU"/>
              </w:rPr>
              <w:t>Каразіна</w:t>
            </w:r>
            <w:proofErr w:type="spellEnd"/>
            <w:r w:rsidRPr="00E72647">
              <w:rPr>
                <w:i/>
                <w:color w:val="000000"/>
                <w:lang w:val="ru-RU"/>
              </w:rPr>
              <w:t xml:space="preserve">. </w:t>
            </w:r>
            <w:proofErr w:type="spellStart"/>
            <w:r w:rsidRPr="00E72647">
              <w:rPr>
                <w:i/>
                <w:color w:val="000000"/>
                <w:lang w:val="ru-RU"/>
              </w:rPr>
              <w:t>Серія</w:t>
            </w:r>
            <w:proofErr w:type="spellEnd"/>
            <w:r w:rsidRPr="00E72647">
              <w:rPr>
                <w:i/>
                <w:color w:val="000000"/>
                <w:lang w:val="ru-RU"/>
              </w:rPr>
              <w:t xml:space="preserve"> «Право».</w:t>
            </w:r>
            <w:r w:rsidRPr="00E72647">
              <w:rPr>
                <w:color w:val="000000"/>
                <w:lang w:val="ru-RU"/>
              </w:rPr>
              <w:t xml:space="preserve"> </w:t>
            </w:r>
            <w:r w:rsidRPr="00E72647">
              <w:rPr>
                <w:color w:val="000000"/>
              </w:rPr>
              <w:t>2025. № 40. С. 233–239.</w:t>
            </w:r>
          </w:p>
        </w:tc>
      </w:tr>
      <w:tr w:rsidR="00DF4536" w:rsidRPr="002D3286" w14:paraId="4378A9B7" w14:textId="77777777" w:rsidTr="00B3449F">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1980" w:type="dxa"/>
          </w:tcPr>
          <w:p w14:paraId="4148704D" w14:textId="4CEEA13B" w:rsidR="00CF5E95" w:rsidRPr="00174E58" w:rsidRDefault="00E72647" w:rsidP="001C5B44">
            <w:pPr>
              <w:tabs>
                <w:tab w:val="left" w:pos="709"/>
                <w:tab w:val="left" w:pos="1276"/>
              </w:tabs>
              <w:spacing w:after="0" w:line="240" w:lineRule="auto"/>
              <w:rPr>
                <w:rFonts w:ascii="Times New Roman" w:eastAsia="Times New Roman" w:hAnsi="Times New Roman" w:cs="Times New Roman"/>
                <w:sz w:val="24"/>
                <w:szCs w:val="24"/>
              </w:rPr>
            </w:pPr>
            <w:r w:rsidRPr="00E72647">
              <w:rPr>
                <w:rFonts w:ascii="Times New Roman" w:hAnsi="Times New Roman" w:cs="Times New Roman"/>
                <w:b/>
                <w:bCs/>
                <w:color w:val="000000"/>
                <w:sz w:val="24"/>
                <w:szCs w:val="24"/>
              </w:rPr>
              <w:t>Харченко Вадим Борисович</w:t>
            </w:r>
          </w:p>
        </w:tc>
        <w:tc>
          <w:tcPr>
            <w:tcW w:w="5737" w:type="dxa"/>
          </w:tcPr>
          <w:p w14:paraId="7D6A582E" w14:textId="18AF8D7E" w:rsidR="00E72647" w:rsidRPr="00E72647" w:rsidRDefault="00E72647" w:rsidP="00E72647">
            <w:pPr>
              <w:pStyle w:val="ae"/>
              <w:spacing w:before="0" w:beforeAutospacing="0" w:after="0" w:afterAutospacing="0"/>
              <w:jc w:val="both"/>
              <w:textAlignment w:val="baseline"/>
              <w:rPr>
                <w:color w:val="000000"/>
                <w:lang w:val="ru-RU"/>
              </w:rPr>
            </w:pPr>
            <w:r w:rsidRPr="00E72647">
              <w:rPr>
                <w:color w:val="000000"/>
                <w:lang w:val="uk-UA" w:eastAsia="uk-UA"/>
              </w:rPr>
              <w:t xml:space="preserve">Професор кафедри кримінально-правових дисциплін юридичного факультету Харківського національного університету імені  В. Н. Каразіна, доктор юридичних наук, </w:t>
            </w:r>
            <w:r>
              <w:rPr>
                <w:color w:val="000000"/>
                <w:lang w:val="uk-UA" w:eastAsia="uk-UA"/>
              </w:rPr>
              <w:t>професор</w:t>
            </w:r>
          </w:p>
          <w:p w14:paraId="14068E1D" w14:textId="15711025" w:rsidR="00E72647" w:rsidRPr="00E72647" w:rsidRDefault="00E72647" w:rsidP="00E72647">
            <w:pPr>
              <w:pStyle w:val="ae"/>
              <w:numPr>
                <w:ilvl w:val="0"/>
                <w:numId w:val="20"/>
              </w:numPr>
              <w:spacing w:before="0" w:beforeAutospacing="0" w:after="0" w:afterAutospacing="0"/>
              <w:ind w:left="42" w:hanging="105"/>
              <w:jc w:val="both"/>
              <w:textAlignment w:val="baseline"/>
              <w:rPr>
                <w:color w:val="000000"/>
                <w:lang w:val="ru-RU"/>
              </w:rPr>
            </w:pPr>
            <w:proofErr w:type="spellStart"/>
            <w:r w:rsidRPr="00E72647">
              <w:rPr>
                <w:color w:val="000000"/>
                <w:lang w:val="ru-RU"/>
              </w:rPr>
              <w:t>Ємельянов</w:t>
            </w:r>
            <w:proofErr w:type="spellEnd"/>
            <w:r w:rsidRPr="00E72647">
              <w:rPr>
                <w:color w:val="000000"/>
                <w:lang w:val="ru-RU"/>
              </w:rPr>
              <w:t xml:space="preserve"> В. П., Харченко В. Б. </w:t>
            </w:r>
            <w:proofErr w:type="spellStart"/>
            <w:r w:rsidRPr="00E72647">
              <w:rPr>
                <w:color w:val="000000"/>
                <w:lang w:val="ru-RU"/>
              </w:rPr>
              <w:t>Особливості</w:t>
            </w:r>
            <w:proofErr w:type="spellEnd"/>
            <w:r w:rsidRPr="00E72647">
              <w:rPr>
                <w:color w:val="000000"/>
                <w:lang w:val="ru-RU"/>
              </w:rPr>
              <w:t xml:space="preserve"> </w:t>
            </w:r>
            <w:proofErr w:type="spellStart"/>
            <w:r w:rsidRPr="00E72647">
              <w:rPr>
                <w:color w:val="000000"/>
                <w:lang w:val="ru-RU"/>
              </w:rPr>
              <w:t>законодавчої</w:t>
            </w:r>
            <w:proofErr w:type="spellEnd"/>
            <w:r w:rsidRPr="00E72647">
              <w:rPr>
                <w:color w:val="000000"/>
                <w:lang w:val="ru-RU"/>
              </w:rPr>
              <w:t xml:space="preserve"> </w:t>
            </w:r>
            <w:proofErr w:type="spellStart"/>
            <w:r w:rsidRPr="00E72647">
              <w:rPr>
                <w:color w:val="000000"/>
                <w:lang w:val="ru-RU"/>
              </w:rPr>
              <w:t>конструкції</w:t>
            </w:r>
            <w:proofErr w:type="spellEnd"/>
            <w:r w:rsidRPr="00E72647">
              <w:rPr>
                <w:color w:val="000000"/>
                <w:lang w:val="ru-RU"/>
              </w:rPr>
              <w:t xml:space="preserve"> та </w:t>
            </w:r>
            <w:proofErr w:type="spellStart"/>
            <w:r w:rsidRPr="00E72647">
              <w:rPr>
                <w:color w:val="000000"/>
                <w:lang w:val="ru-RU"/>
              </w:rPr>
              <w:t>визначення</w:t>
            </w:r>
            <w:proofErr w:type="spellEnd"/>
            <w:r w:rsidRPr="00E72647">
              <w:rPr>
                <w:color w:val="000000"/>
                <w:lang w:val="ru-RU"/>
              </w:rPr>
              <w:t xml:space="preserve"> </w:t>
            </w:r>
            <w:proofErr w:type="spellStart"/>
            <w:r w:rsidRPr="00E72647">
              <w:rPr>
                <w:color w:val="000000"/>
                <w:lang w:val="ru-RU"/>
              </w:rPr>
              <w:t>форми</w:t>
            </w:r>
            <w:proofErr w:type="spellEnd"/>
            <w:r w:rsidRPr="00E72647">
              <w:rPr>
                <w:color w:val="000000"/>
                <w:lang w:val="ru-RU"/>
              </w:rPr>
              <w:t xml:space="preserve"> вини </w:t>
            </w:r>
            <w:proofErr w:type="spellStart"/>
            <w:r w:rsidRPr="00E72647">
              <w:rPr>
                <w:color w:val="000000"/>
                <w:lang w:val="ru-RU"/>
              </w:rPr>
              <w:t>кримінальних</w:t>
            </w:r>
            <w:proofErr w:type="spellEnd"/>
            <w:r w:rsidRPr="00E72647">
              <w:rPr>
                <w:color w:val="000000"/>
                <w:lang w:val="ru-RU"/>
              </w:rPr>
              <w:t xml:space="preserve"> </w:t>
            </w:r>
            <w:proofErr w:type="spellStart"/>
            <w:r w:rsidRPr="00E72647">
              <w:rPr>
                <w:color w:val="000000"/>
                <w:lang w:val="ru-RU"/>
              </w:rPr>
              <w:t>правопорушень</w:t>
            </w:r>
            <w:proofErr w:type="spellEnd"/>
            <w:r w:rsidRPr="00E72647">
              <w:rPr>
                <w:color w:val="000000"/>
                <w:lang w:val="ru-RU"/>
              </w:rPr>
              <w:t xml:space="preserve"> з </w:t>
            </w:r>
            <w:proofErr w:type="spellStart"/>
            <w:r w:rsidRPr="00E72647">
              <w:rPr>
                <w:color w:val="000000"/>
                <w:lang w:val="ru-RU"/>
              </w:rPr>
              <w:t>похідними</w:t>
            </w:r>
            <w:proofErr w:type="spellEnd"/>
            <w:r w:rsidRPr="00E72647">
              <w:rPr>
                <w:color w:val="000000"/>
                <w:lang w:val="ru-RU"/>
              </w:rPr>
              <w:t xml:space="preserve"> </w:t>
            </w:r>
            <w:proofErr w:type="spellStart"/>
            <w:r w:rsidRPr="00E72647">
              <w:rPr>
                <w:color w:val="000000"/>
                <w:lang w:val="ru-RU"/>
              </w:rPr>
              <w:t>наслідками</w:t>
            </w:r>
            <w:proofErr w:type="spellEnd"/>
            <w:r w:rsidRPr="00E72647">
              <w:rPr>
                <w:color w:val="000000"/>
                <w:lang w:val="ru-RU"/>
              </w:rPr>
              <w:t xml:space="preserve">. </w:t>
            </w:r>
            <w:proofErr w:type="spellStart"/>
            <w:r w:rsidRPr="00E72647">
              <w:rPr>
                <w:i/>
                <w:color w:val="000000"/>
                <w:lang w:val="ru-RU"/>
              </w:rPr>
              <w:t>Прикарпатський</w:t>
            </w:r>
            <w:proofErr w:type="spellEnd"/>
            <w:r w:rsidRPr="00E72647">
              <w:rPr>
                <w:i/>
                <w:color w:val="000000"/>
                <w:lang w:val="ru-RU"/>
              </w:rPr>
              <w:t xml:space="preserve"> </w:t>
            </w:r>
            <w:proofErr w:type="spellStart"/>
            <w:r w:rsidRPr="00E72647">
              <w:rPr>
                <w:i/>
                <w:color w:val="000000"/>
                <w:lang w:val="ru-RU"/>
              </w:rPr>
              <w:t>юридичний</w:t>
            </w:r>
            <w:proofErr w:type="spellEnd"/>
            <w:r w:rsidRPr="00E72647">
              <w:rPr>
                <w:i/>
                <w:color w:val="000000"/>
                <w:lang w:val="ru-RU"/>
              </w:rPr>
              <w:t xml:space="preserve"> </w:t>
            </w:r>
            <w:proofErr w:type="spellStart"/>
            <w:r w:rsidRPr="00E72647">
              <w:rPr>
                <w:i/>
                <w:color w:val="000000"/>
                <w:lang w:val="ru-RU"/>
              </w:rPr>
              <w:t>вісник</w:t>
            </w:r>
            <w:proofErr w:type="spellEnd"/>
            <w:r w:rsidRPr="00E72647">
              <w:rPr>
                <w:i/>
                <w:color w:val="000000"/>
                <w:lang w:val="ru-RU"/>
              </w:rPr>
              <w:t>.</w:t>
            </w:r>
            <w:r w:rsidRPr="00E72647">
              <w:rPr>
                <w:color w:val="000000"/>
                <w:lang w:val="ru-RU"/>
              </w:rPr>
              <w:t xml:space="preserve"> 2021. </w:t>
            </w:r>
            <w:proofErr w:type="spellStart"/>
            <w:r w:rsidRPr="00E72647">
              <w:rPr>
                <w:color w:val="000000"/>
                <w:lang w:val="ru-RU"/>
              </w:rPr>
              <w:t>Вип</w:t>
            </w:r>
            <w:proofErr w:type="spellEnd"/>
            <w:r w:rsidRPr="00E72647">
              <w:rPr>
                <w:color w:val="000000"/>
                <w:lang w:val="ru-RU"/>
              </w:rPr>
              <w:t xml:space="preserve">. 6 (41). С. 97–102. </w:t>
            </w:r>
          </w:p>
          <w:p w14:paraId="41F28625" w14:textId="3EE41B2A" w:rsidR="00E72647" w:rsidRPr="00E72647" w:rsidRDefault="00E72647" w:rsidP="00E72647">
            <w:pPr>
              <w:pStyle w:val="ae"/>
              <w:numPr>
                <w:ilvl w:val="0"/>
                <w:numId w:val="20"/>
              </w:numPr>
              <w:spacing w:after="0"/>
              <w:ind w:left="42" w:hanging="105"/>
              <w:jc w:val="both"/>
              <w:textAlignment w:val="baseline"/>
              <w:rPr>
                <w:color w:val="000000"/>
                <w:lang w:val="ru-RU"/>
              </w:rPr>
            </w:pPr>
            <w:proofErr w:type="spellStart"/>
            <w:r w:rsidRPr="00E72647">
              <w:rPr>
                <w:color w:val="000000"/>
                <w:lang w:val="ru-RU"/>
              </w:rPr>
              <w:t>Житний</w:t>
            </w:r>
            <w:proofErr w:type="spellEnd"/>
            <w:r w:rsidRPr="00E72647">
              <w:rPr>
                <w:color w:val="000000"/>
                <w:lang w:val="ru-RU"/>
              </w:rPr>
              <w:t xml:space="preserve"> О., </w:t>
            </w:r>
            <w:proofErr w:type="spellStart"/>
            <w:r w:rsidRPr="00E72647">
              <w:rPr>
                <w:color w:val="000000"/>
                <w:lang w:val="ru-RU"/>
              </w:rPr>
              <w:t>Ральченко</w:t>
            </w:r>
            <w:proofErr w:type="spellEnd"/>
            <w:r w:rsidRPr="00E72647">
              <w:rPr>
                <w:color w:val="000000"/>
                <w:lang w:val="ru-RU"/>
              </w:rPr>
              <w:t xml:space="preserve"> І., Харченко В. </w:t>
            </w:r>
            <w:proofErr w:type="spellStart"/>
            <w:r w:rsidRPr="00E72647">
              <w:rPr>
                <w:color w:val="000000"/>
                <w:lang w:val="ru-RU"/>
              </w:rPr>
              <w:t>Деякі</w:t>
            </w:r>
            <w:proofErr w:type="spellEnd"/>
            <w:r w:rsidRPr="00E72647">
              <w:rPr>
                <w:color w:val="000000"/>
                <w:lang w:val="ru-RU"/>
              </w:rPr>
              <w:t xml:space="preserve"> </w:t>
            </w:r>
            <w:proofErr w:type="spellStart"/>
            <w:r w:rsidRPr="00E72647">
              <w:rPr>
                <w:color w:val="000000"/>
                <w:lang w:val="ru-RU"/>
              </w:rPr>
              <w:t>прикладні</w:t>
            </w:r>
            <w:proofErr w:type="spellEnd"/>
            <w:r w:rsidRPr="00E72647">
              <w:rPr>
                <w:color w:val="000000"/>
                <w:lang w:val="ru-RU"/>
              </w:rPr>
              <w:t xml:space="preserve"> </w:t>
            </w:r>
            <w:proofErr w:type="spellStart"/>
            <w:r w:rsidRPr="00E72647">
              <w:rPr>
                <w:color w:val="000000"/>
                <w:lang w:val="ru-RU"/>
              </w:rPr>
              <w:t>темпоральні</w:t>
            </w:r>
            <w:proofErr w:type="spellEnd"/>
            <w:r w:rsidRPr="00E72647">
              <w:rPr>
                <w:color w:val="000000"/>
                <w:lang w:val="ru-RU"/>
              </w:rPr>
              <w:t xml:space="preserve"> </w:t>
            </w:r>
            <w:proofErr w:type="spellStart"/>
            <w:r w:rsidRPr="00E72647">
              <w:rPr>
                <w:color w:val="000000"/>
                <w:lang w:val="ru-RU"/>
              </w:rPr>
              <w:t>аспекти</w:t>
            </w:r>
            <w:proofErr w:type="spellEnd"/>
            <w:r w:rsidRPr="00E72647">
              <w:rPr>
                <w:color w:val="000000"/>
                <w:lang w:val="ru-RU"/>
              </w:rPr>
              <w:t xml:space="preserve"> </w:t>
            </w:r>
            <w:proofErr w:type="spellStart"/>
            <w:r w:rsidRPr="00E72647">
              <w:rPr>
                <w:color w:val="000000"/>
                <w:lang w:val="ru-RU"/>
              </w:rPr>
              <w:t>національної</w:t>
            </w:r>
            <w:proofErr w:type="spellEnd"/>
            <w:r w:rsidRPr="00E72647">
              <w:rPr>
                <w:color w:val="000000"/>
                <w:lang w:val="ru-RU"/>
              </w:rPr>
              <w:t xml:space="preserve"> </w:t>
            </w:r>
            <w:proofErr w:type="spellStart"/>
            <w:r w:rsidRPr="00E72647">
              <w:rPr>
                <w:color w:val="000000"/>
                <w:lang w:val="ru-RU"/>
              </w:rPr>
              <w:t>кримінально-правової</w:t>
            </w:r>
            <w:proofErr w:type="spellEnd"/>
            <w:r w:rsidRPr="00E72647">
              <w:rPr>
                <w:color w:val="000000"/>
                <w:lang w:val="ru-RU"/>
              </w:rPr>
              <w:t xml:space="preserve"> </w:t>
            </w:r>
            <w:proofErr w:type="spellStart"/>
            <w:r w:rsidRPr="00E72647">
              <w:rPr>
                <w:color w:val="000000"/>
                <w:lang w:val="ru-RU"/>
              </w:rPr>
              <w:t>юрисдикції</w:t>
            </w:r>
            <w:proofErr w:type="spellEnd"/>
            <w:r w:rsidRPr="00E72647">
              <w:rPr>
                <w:color w:val="000000"/>
                <w:lang w:val="ru-RU"/>
              </w:rPr>
              <w:t xml:space="preserve"> (на </w:t>
            </w:r>
            <w:proofErr w:type="spellStart"/>
            <w:r w:rsidRPr="00E72647">
              <w:rPr>
                <w:color w:val="000000"/>
                <w:lang w:val="ru-RU"/>
              </w:rPr>
              <w:t>прикладі</w:t>
            </w:r>
            <w:proofErr w:type="spellEnd"/>
            <w:r w:rsidRPr="00E72647">
              <w:rPr>
                <w:color w:val="000000"/>
                <w:lang w:val="ru-RU"/>
              </w:rPr>
              <w:t xml:space="preserve"> </w:t>
            </w:r>
            <w:proofErr w:type="spellStart"/>
            <w:r w:rsidRPr="00E72647">
              <w:rPr>
                <w:color w:val="000000"/>
                <w:lang w:val="ru-RU"/>
              </w:rPr>
              <w:t>відповідальності</w:t>
            </w:r>
            <w:proofErr w:type="spellEnd"/>
            <w:r w:rsidRPr="00E72647">
              <w:rPr>
                <w:color w:val="000000"/>
                <w:lang w:val="ru-RU"/>
              </w:rPr>
              <w:t xml:space="preserve"> за </w:t>
            </w:r>
            <w:proofErr w:type="spellStart"/>
            <w:r w:rsidRPr="00E72647">
              <w:rPr>
                <w:color w:val="000000"/>
                <w:lang w:val="ru-RU"/>
              </w:rPr>
              <w:t>шахрайство</w:t>
            </w:r>
            <w:proofErr w:type="spellEnd"/>
            <w:r w:rsidRPr="00E72647">
              <w:rPr>
                <w:color w:val="000000"/>
                <w:lang w:val="ru-RU"/>
              </w:rPr>
              <w:t xml:space="preserve">, </w:t>
            </w:r>
            <w:proofErr w:type="spellStart"/>
            <w:r w:rsidRPr="00E72647">
              <w:rPr>
                <w:color w:val="000000"/>
                <w:lang w:val="ru-RU"/>
              </w:rPr>
              <w:t>легалізацію</w:t>
            </w:r>
            <w:proofErr w:type="spellEnd"/>
            <w:r w:rsidRPr="00E72647">
              <w:rPr>
                <w:color w:val="000000"/>
                <w:lang w:val="ru-RU"/>
              </w:rPr>
              <w:t xml:space="preserve"> майна, </w:t>
            </w:r>
            <w:proofErr w:type="spellStart"/>
            <w:r w:rsidRPr="00E72647">
              <w:rPr>
                <w:color w:val="000000"/>
                <w:lang w:val="ru-RU"/>
              </w:rPr>
              <w:t>одержаного</w:t>
            </w:r>
            <w:proofErr w:type="spellEnd"/>
            <w:r w:rsidRPr="00E72647">
              <w:rPr>
                <w:color w:val="000000"/>
                <w:lang w:val="ru-RU"/>
              </w:rPr>
              <w:t xml:space="preserve"> </w:t>
            </w:r>
            <w:proofErr w:type="spellStart"/>
            <w:r w:rsidRPr="00E72647">
              <w:rPr>
                <w:color w:val="000000"/>
                <w:lang w:val="ru-RU"/>
              </w:rPr>
              <w:t>злочинним</w:t>
            </w:r>
            <w:proofErr w:type="spellEnd"/>
            <w:r w:rsidRPr="00E72647">
              <w:rPr>
                <w:color w:val="000000"/>
                <w:lang w:val="ru-RU"/>
              </w:rPr>
              <w:t xml:space="preserve"> шляхом, </w:t>
            </w:r>
            <w:proofErr w:type="spellStart"/>
            <w:r w:rsidRPr="00E72647">
              <w:rPr>
                <w:color w:val="000000"/>
                <w:lang w:val="ru-RU"/>
              </w:rPr>
              <w:t>ухилення</w:t>
            </w:r>
            <w:proofErr w:type="spellEnd"/>
            <w:r w:rsidRPr="00E72647">
              <w:rPr>
                <w:color w:val="000000"/>
                <w:lang w:val="ru-RU"/>
              </w:rPr>
              <w:t xml:space="preserve"> </w:t>
            </w:r>
            <w:proofErr w:type="spellStart"/>
            <w:r w:rsidRPr="00E72647">
              <w:rPr>
                <w:color w:val="000000"/>
                <w:lang w:val="ru-RU"/>
              </w:rPr>
              <w:t>від</w:t>
            </w:r>
            <w:proofErr w:type="spellEnd"/>
            <w:r w:rsidRPr="00E72647">
              <w:rPr>
                <w:color w:val="000000"/>
                <w:lang w:val="ru-RU"/>
              </w:rPr>
              <w:t xml:space="preserve"> </w:t>
            </w:r>
            <w:proofErr w:type="spellStart"/>
            <w:r w:rsidRPr="00E72647">
              <w:rPr>
                <w:color w:val="000000"/>
                <w:lang w:val="ru-RU"/>
              </w:rPr>
              <w:t>сплати</w:t>
            </w:r>
            <w:proofErr w:type="spellEnd"/>
            <w:r w:rsidRPr="00E72647">
              <w:rPr>
                <w:color w:val="000000"/>
                <w:lang w:val="ru-RU"/>
              </w:rPr>
              <w:t xml:space="preserve"> </w:t>
            </w:r>
            <w:proofErr w:type="spellStart"/>
            <w:r w:rsidRPr="00E72647">
              <w:rPr>
                <w:color w:val="000000"/>
                <w:lang w:val="ru-RU"/>
              </w:rPr>
              <w:t>податків</w:t>
            </w:r>
            <w:proofErr w:type="spellEnd"/>
            <w:r w:rsidRPr="00E72647">
              <w:rPr>
                <w:color w:val="000000"/>
                <w:lang w:val="ru-RU"/>
              </w:rPr>
              <w:t xml:space="preserve">, </w:t>
            </w:r>
            <w:proofErr w:type="spellStart"/>
            <w:r w:rsidRPr="00E72647">
              <w:rPr>
                <w:color w:val="000000"/>
                <w:lang w:val="ru-RU"/>
              </w:rPr>
              <w:t>зборів</w:t>
            </w:r>
            <w:proofErr w:type="spellEnd"/>
            <w:r w:rsidRPr="00E72647">
              <w:rPr>
                <w:color w:val="000000"/>
                <w:lang w:val="ru-RU"/>
              </w:rPr>
              <w:t xml:space="preserve">, </w:t>
            </w:r>
            <w:proofErr w:type="spellStart"/>
            <w:r w:rsidRPr="00E72647">
              <w:rPr>
                <w:color w:val="000000"/>
                <w:lang w:val="ru-RU"/>
              </w:rPr>
              <w:t>обов’язкових</w:t>
            </w:r>
            <w:proofErr w:type="spellEnd"/>
            <w:r w:rsidRPr="00E72647">
              <w:rPr>
                <w:color w:val="000000"/>
                <w:lang w:val="ru-RU"/>
              </w:rPr>
              <w:t xml:space="preserve"> </w:t>
            </w:r>
            <w:proofErr w:type="spellStart"/>
            <w:r w:rsidRPr="00E72647">
              <w:rPr>
                <w:color w:val="000000"/>
                <w:lang w:val="ru-RU"/>
              </w:rPr>
              <w:t>платежів</w:t>
            </w:r>
            <w:proofErr w:type="spellEnd"/>
            <w:r w:rsidRPr="00E72647">
              <w:rPr>
                <w:color w:val="000000"/>
                <w:lang w:val="ru-RU"/>
              </w:rPr>
              <w:t xml:space="preserve">). </w:t>
            </w:r>
            <w:proofErr w:type="spellStart"/>
            <w:r w:rsidRPr="00E72647">
              <w:rPr>
                <w:i/>
                <w:color w:val="000000"/>
                <w:lang w:val="ru-RU"/>
              </w:rPr>
              <w:t>Вісник</w:t>
            </w:r>
            <w:proofErr w:type="spellEnd"/>
            <w:r w:rsidRPr="00E72647">
              <w:rPr>
                <w:i/>
                <w:color w:val="000000"/>
                <w:lang w:val="ru-RU"/>
              </w:rPr>
              <w:t xml:space="preserve"> </w:t>
            </w:r>
            <w:proofErr w:type="spellStart"/>
            <w:r w:rsidRPr="00E72647">
              <w:rPr>
                <w:i/>
                <w:color w:val="000000"/>
                <w:lang w:val="ru-RU"/>
              </w:rPr>
              <w:t>Харківського</w:t>
            </w:r>
            <w:proofErr w:type="spellEnd"/>
            <w:r w:rsidRPr="00E72647">
              <w:rPr>
                <w:i/>
                <w:color w:val="000000"/>
                <w:lang w:val="ru-RU"/>
              </w:rPr>
              <w:t xml:space="preserve"> </w:t>
            </w:r>
            <w:proofErr w:type="spellStart"/>
            <w:r w:rsidRPr="00E72647">
              <w:rPr>
                <w:i/>
                <w:color w:val="000000"/>
                <w:lang w:val="ru-RU"/>
              </w:rPr>
              <w:t>національного</w:t>
            </w:r>
            <w:proofErr w:type="spellEnd"/>
            <w:r w:rsidRPr="00E72647">
              <w:rPr>
                <w:i/>
                <w:color w:val="000000"/>
                <w:lang w:val="ru-RU"/>
              </w:rPr>
              <w:t xml:space="preserve"> </w:t>
            </w:r>
            <w:proofErr w:type="spellStart"/>
            <w:r w:rsidRPr="00E72647">
              <w:rPr>
                <w:i/>
                <w:color w:val="000000"/>
                <w:lang w:val="ru-RU"/>
              </w:rPr>
              <w:t>університету</w:t>
            </w:r>
            <w:proofErr w:type="spellEnd"/>
            <w:r w:rsidRPr="00E72647">
              <w:rPr>
                <w:i/>
                <w:color w:val="000000"/>
                <w:lang w:val="ru-RU"/>
              </w:rPr>
              <w:t xml:space="preserve"> </w:t>
            </w:r>
            <w:proofErr w:type="spellStart"/>
            <w:r w:rsidRPr="00E72647">
              <w:rPr>
                <w:i/>
                <w:color w:val="000000"/>
                <w:lang w:val="ru-RU"/>
              </w:rPr>
              <w:t>імені</w:t>
            </w:r>
            <w:proofErr w:type="spellEnd"/>
            <w:r w:rsidRPr="00E72647">
              <w:rPr>
                <w:i/>
                <w:color w:val="000000"/>
                <w:lang w:val="ru-RU"/>
              </w:rPr>
              <w:t xml:space="preserve"> В.</w:t>
            </w:r>
            <w:r>
              <w:rPr>
                <w:i/>
                <w:color w:val="000000"/>
                <w:lang w:val="ru-RU"/>
              </w:rPr>
              <w:t> </w:t>
            </w:r>
            <w:r w:rsidRPr="00E72647">
              <w:rPr>
                <w:i/>
                <w:color w:val="000000"/>
                <w:lang w:val="ru-RU"/>
              </w:rPr>
              <w:t>Н.</w:t>
            </w:r>
            <w:r>
              <w:rPr>
                <w:i/>
                <w:color w:val="000000"/>
                <w:lang w:val="ru-RU"/>
              </w:rPr>
              <w:t> </w:t>
            </w:r>
            <w:proofErr w:type="spellStart"/>
            <w:r w:rsidRPr="00E72647">
              <w:rPr>
                <w:i/>
                <w:color w:val="000000"/>
                <w:lang w:val="ru-RU"/>
              </w:rPr>
              <w:t>Каразіна</w:t>
            </w:r>
            <w:proofErr w:type="spellEnd"/>
            <w:r w:rsidRPr="00E72647">
              <w:rPr>
                <w:i/>
                <w:color w:val="000000"/>
                <w:lang w:val="ru-RU"/>
              </w:rPr>
              <w:t xml:space="preserve">. </w:t>
            </w:r>
            <w:proofErr w:type="spellStart"/>
            <w:r w:rsidRPr="00E72647">
              <w:rPr>
                <w:i/>
                <w:color w:val="000000"/>
                <w:lang w:val="ru-RU"/>
              </w:rPr>
              <w:t>Серія</w:t>
            </w:r>
            <w:proofErr w:type="spellEnd"/>
            <w:r w:rsidRPr="00E72647">
              <w:rPr>
                <w:i/>
                <w:color w:val="000000"/>
                <w:lang w:val="ru-RU"/>
              </w:rPr>
              <w:t xml:space="preserve"> «Право».</w:t>
            </w:r>
            <w:r w:rsidRPr="00E72647">
              <w:rPr>
                <w:color w:val="000000"/>
                <w:lang w:val="ru-RU"/>
              </w:rPr>
              <w:t xml:space="preserve"> 2024. </w:t>
            </w:r>
            <w:proofErr w:type="spellStart"/>
            <w:r w:rsidRPr="00E72647">
              <w:rPr>
                <w:color w:val="000000"/>
                <w:lang w:val="ru-RU"/>
              </w:rPr>
              <w:t>Вип</w:t>
            </w:r>
            <w:proofErr w:type="spellEnd"/>
            <w:r w:rsidRPr="00E72647">
              <w:rPr>
                <w:color w:val="000000"/>
                <w:lang w:val="ru-RU"/>
              </w:rPr>
              <w:t xml:space="preserve">. 38. С. 152–160. </w:t>
            </w:r>
          </w:p>
          <w:p w14:paraId="687DF6F9" w14:textId="0F41AA2E" w:rsidR="00CF5E95" w:rsidRPr="00E72647" w:rsidRDefault="00E72647" w:rsidP="00E72647">
            <w:pPr>
              <w:pStyle w:val="ae"/>
              <w:numPr>
                <w:ilvl w:val="0"/>
                <w:numId w:val="20"/>
              </w:numPr>
              <w:spacing w:before="0" w:beforeAutospacing="0" w:after="0" w:afterAutospacing="0"/>
              <w:ind w:left="42" w:hanging="111"/>
              <w:jc w:val="both"/>
              <w:textAlignment w:val="baseline"/>
            </w:pPr>
            <w:proofErr w:type="spellStart"/>
            <w:r w:rsidRPr="00E72647">
              <w:rPr>
                <w:color w:val="000000"/>
              </w:rPr>
              <w:t>Yevdokimova</w:t>
            </w:r>
            <w:proofErr w:type="spellEnd"/>
            <w:r w:rsidRPr="00E72647">
              <w:rPr>
                <w:color w:val="000000"/>
              </w:rPr>
              <w:t xml:space="preserve"> O., </w:t>
            </w:r>
            <w:proofErr w:type="spellStart"/>
            <w:r w:rsidRPr="00E72647">
              <w:rPr>
                <w:color w:val="000000"/>
              </w:rPr>
              <w:t>Kharchenko</w:t>
            </w:r>
            <w:proofErr w:type="spellEnd"/>
            <w:r w:rsidRPr="00E72647">
              <w:rPr>
                <w:color w:val="000000"/>
              </w:rPr>
              <w:t xml:space="preserve"> V., </w:t>
            </w:r>
            <w:proofErr w:type="spellStart"/>
            <w:r w:rsidRPr="00E72647">
              <w:rPr>
                <w:color w:val="000000"/>
              </w:rPr>
              <w:t>Zhdanova</w:t>
            </w:r>
            <w:proofErr w:type="spellEnd"/>
            <w:r w:rsidRPr="00E72647">
              <w:rPr>
                <w:color w:val="000000"/>
              </w:rPr>
              <w:t xml:space="preserve"> I., </w:t>
            </w:r>
            <w:proofErr w:type="spellStart"/>
            <w:r w:rsidRPr="00E72647">
              <w:rPr>
                <w:color w:val="000000"/>
              </w:rPr>
              <w:t>Liaska</w:t>
            </w:r>
            <w:proofErr w:type="spellEnd"/>
            <w:r w:rsidRPr="00E72647">
              <w:rPr>
                <w:color w:val="000000"/>
              </w:rPr>
              <w:t xml:space="preserve"> O., Makarova O., </w:t>
            </w:r>
            <w:proofErr w:type="spellStart"/>
            <w:r w:rsidRPr="00E72647">
              <w:rPr>
                <w:color w:val="000000"/>
              </w:rPr>
              <w:t>Mokhorieva</w:t>
            </w:r>
            <w:proofErr w:type="spellEnd"/>
            <w:r w:rsidRPr="00E72647">
              <w:rPr>
                <w:color w:val="000000"/>
              </w:rPr>
              <w:t xml:space="preserve"> O., </w:t>
            </w:r>
            <w:proofErr w:type="spellStart"/>
            <w:r w:rsidRPr="00E72647">
              <w:rPr>
                <w:color w:val="000000"/>
              </w:rPr>
              <w:t>Sarbiei</w:t>
            </w:r>
            <w:proofErr w:type="spellEnd"/>
            <w:r w:rsidRPr="00E72647">
              <w:rPr>
                <w:color w:val="000000"/>
              </w:rPr>
              <w:t xml:space="preserve"> Y. </w:t>
            </w:r>
            <w:r w:rsidRPr="00E72647">
              <w:rPr>
                <w:color w:val="000000"/>
              </w:rPr>
              <w:lastRenderedPageBreak/>
              <w:t xml:space="preserve">Dynamics of components of physical and mental health of law enforcement officers during the period of martial law. </w:t>
            </w:r>
            <w:proofErr w:type="spellStart"/>
            <w:r w:rsidRPr="00E72647">
              <w:rPr>
                <w:i/>
                <w:color w:val="000000"/>
              </w:rPr>
              <w:t>Wiadomosci</w:t>
            </w:r>
            <w:proofErr w:type="spellEnd"/>
            <w:r w:rsidRPr="00E72647">
              <w:rPr>
                <w:i/>
                <w:color w:val="000000"/>
              </w:rPr>
              <w:t xml:space="preserve"> </w:t>
            </w:r>
            <w:proofErr w:type="spellStart"/>
            <w:r w:rsidRPr="00E72647">
              <w:rPr>
                <w:i/>
                <w:color w:val="000000"/>
              </w:rPr>
              <w:t>lekarskie</w:t>
            </w:r>
            <w:proofErr w:type="spellEnd"/>
            <w:r w:rsidRPr="00E72647">
              <w:rPr>
                <w:i/>
                <w:color w:val="000000"/>
              </w:rPr>
              <w:t>.</w:t>
            </w:r>
            <w:r w:rsidRPr="00E72647">
              <w:rPr>
                <w:color w:val="000000"/>
              </w:rPr>
              <w:t xml:space="preserve"> 2024. Vol. 77, Issue 6. </w:t>
            </w:r>
            <w:r w:rsidRPr="00E72647">
              <w:rPr>
                <w:color w:val="000000"/>
                <w:lang w:val="ru-RU"/>
              </w:rPr>
              <w:t>Р</w:t>
            </w:r>
            <w:r w:rsidRPr="00E72647">
              <w:rPr>
                <w:color w:val="000000"/>
              </w:rPr>
              <w:t>. 1174–1180 (SCOPUS).</w:t>
            </w:r>
          </w:p>
        </w:tc>
      </w:tr>
      <w:tr w:rsidR="00DF4536" w:rsidRPr="002D3286" w14:paraId="1A787D3D" w14:textId="77777777" w:rsidTr="00B3449F">
        <w:trPr>
          <w:trHeight w:val="313"/>
          <w:jc w:val="center"/>
        </w:trPr>
        <w:tc>
          <w:tcPr>
            <w:tcW w:w="1559" w:type="dxa"/>
          </w:tcPr>
          <w:p w14:paraId="0713A39B" w14:textId="50F74676" w:rsidR="00CF5E95" w:rsidRPr="002D3286" w:rsidRDefault="00333D48"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Рецензент</w:t>
            </w:r>
          </w:p>
        </w:tc>
        <w:tc>
          <w:tcPr>
            <w:tcW w:w="1980" w:type="dxa"/>
          </w:tcPr>
          <w:p w14:paraId="177827C9" w14:textId="3F2000FD" w:rsidR="00CF5E95" w:rsidRPr="00174E58" w:rsidRDefault="00E72647" w:rsidP="00A524FF">
            <w:pPr>
              <w:spacing w:after="0"/>
              <w:jc w:val="both"/>
              <w:rPr>
                <w:rFonts w:ascii="Times New Roman" w:eastAsia="Times New Roman" w:hAnsi="Times New Roman" w:cs="Times New Roman"/>
                <w:sz w:val="24"/>
                <w:szCs w:val="24"/>
              </w:rPr>
            </w:pPr>
            <w:r w:rsidRPr="00E72647">
              <w:rPr>
                <w:rFonts w:ascii="Times New Roman" w:hAnsi="Times New Roman" w:cs="Times New Roman"/>
                <w:b/>
                <w:bCs/>
                <w:color w:val="000000"/>
                <w:sz w:val="24"/>
                <w:szCs w:val="24"/>
              </w:rPr>
              <w:t>Рибалко Гліб Сергійович</w:t>
            </w:r>
          </w:p>
        </w:tc>
        <w:tc>
          <w:tcPr>
            <w:tcW w:w="5737" w:type="dxa"/>
            <w:vAlign w:val="center"/>
          </w:tcPr>
          <w:p w14:paraId="1E63894B" w14:textId="4ADC86D6" w:rsidR="00174E58" w:rsidRPr="00174E58" w:rsidRDefault="00B3449F" w:rsidP="00B3449F">
            <w:pPr>
              <w:spacing w:after="0" w:line="240" w:lineRule="auto"/>
              <w:jc w:val="both"/>
              <w:rPr>
                <w:rFonts w:ascii="Times New Roman" w:eastAsia="Times New Roman" w:hAnsi="Times New Roman" w:cs="Times New Roman"/>
                <w:sz w:val="24"/>
                <w:szCs w:val="24"/>
              </w:rPr>
            </w:pPr>
            <w:r w:rsidRPr="00B3449F">
              <w:rPr>
                <w:rFonts w:ascii="Times New Roman" w:eastAsia="Times New Roman" w:hAnsi="Times New Roman" w:cs="Times New Roman"/>
                <w:color w:val="000000"/>
                <w:sz w:val="24"/>
                <w:szCs w:val="24"/>
              </w:rPr>
              <w:t xml:space="preserve">Доцент кафедри </w:t>
            </w:r>
            <w:r w:rsidR="00E72647">
              <w:rPr>
                <w:rFonts w:ascii="Times New Roman" w:eastAsia="Times New Roman" w:hAnsi="Times New Roman" w:cs="Times New Roman"/>
                <w:color w:val="000000"/>
                <w:sz w:val="24"/>
                <w:szCs w:val="24"/>
              </w:rPr>
              <w:t>криміналь</w:t>
            </w:r>
            <w:r w:rsidRPr="00B3449F">
              <w:rPr>
                <w:rFonts w:ascii="Times New Roman" w:eastAsia="Times New Roman" w:hAnsi="Times New Roman" w:cs="Times New Roman"/>
                <w:color w:val="000000"/>
                <w:sz w:val="24"/>
                <w:szCs w:val="24"/>
              </w:rPr>
              <w:t>но-правових дисциплін юридичного факультету Харківського національного університету імені В.Н.</w:t>
            </w:r>
            <w:r>
              <w:rPr>
                <w:rFonts w:ascii="Times New Roman" w:eastAsia="Times New Roman" w:hAnsi="Times New Roman" w:cs="Times New Roman"/>
                <w:color w:val="000000"/>
                <w:sz w:val="24"/>
                <w:szCs w:val="24"/>
              </w:rPr>
              <w:t> </w:t>
            </w:r>
            <w:r w:rsidRPr="00B3449F">
              <w:rPr>
                <w:rFonts w:ascii="Times New Roman" w:eastAsia="Times New Roman" w:hAnsi="Times New Roman" w:cs="Times New Roman"/>
                <w:color w:val="000000"/>
                <w:sz w:val="24"/>
                <w:szCs w:val="24"/>
              </w:rPr>
              <w:t>Каразіна</w:t>
            </w:r>
            <w:r w:rsidR="00174E58" w:rsidRPr="00174E58">
              <w:rPr>
                <w:rFonts w:ascii="Times New Roman" w:eastAsia="Times New Roman" w:hAnsi="Times New Roman" w:cs="Times New Roman"/>
                <w:color w:val="000000"/>
                <w:sz w:val="24"/>
                <w:szCs w:val="24"/>
              </w:rPr>
              <w:t xml:space="preserve">, кандидат </w:t>
            </w:r>
            <w:r>
              <w:rPr>
                <w:rFonts w:ascii="Times New Roman" w:eastAsia="Times New Roman" w:hAnsi="Times New Roman" w:cs="Times New Roman"/>
                <w:color w:val="000000"/>
                <w:sz w:val="24"/>
                <w:szCs w:val="24"/>
              </w:rPr>
              <w:t>юридич</w:t>
            </w:r>
            <w:r w:rsidR="00174E58" w:rsidRPr="00174E58">
              <w:rPr>
                <w:rFonts w:ascii="Times New Roman" w:eastAsia="Times New Roman" w:hAnsi="Times New Roman" w:cs="Times New Roman"/>
                <w:color w:val="000000"/>
                <w:sz w:val="24"/>
                <w:szCs w:val="24"/>
              </w:rPr>
              <w:t>них наук, доцент</w:t>
            </w:r>
          </w:p>
          <w:p w14:paraId="6E59AD80" w14:textId="6ECC334E" w:rsidR="00E72647" w:rsidRPr="00E72647" w:rsidRDefault="00E72647" w:rsidP="00E72647">
            <w:pPr>
              <w:pStyle w:val="ae"/>
              <w:numPr>
                <w:ilvl w:val="0"/>
                <w:numId w:val="24"/>
              </w:numPr>
              <w:spacing w:before="0" w:beforeAutospacing="0" w:after="0" w:afterAutospacing="0"/>
              <w:ind w:left="45" w:hanging="113"/>
              <w:jc w:val="both"/>
              <w:textAlignment w:val="baseline"/>
              <w:rPr>
                <w:bCs/>
                <w:color w:val="000000"/>
                <w:lang w:val="uk-UA"/>
              </w:rPr>
            </w:pPr>
            <w:r w:rsidRPr="00E72647">
              <w:rPr>
                <w:bCs/>
                <w:color w:val="000000"/>
                <w:lang w:val="uk-UA"/>
              </w:rPr>
              <w:t xml:space="preserve">Рибалко Г.С. Безготівкові кошти як речовий доказ. Проблеми теорії та практики. Вісник Харківського національного університету імені </w:t>
            </w:r>
            <w:r w:rsidRPr="00E72647">
              <w:rPr>
                <w:bCs/>
                <w:i/>
                <w:color w:val="000000"/>
                <w:lang w:val="uk-UA"/>
              </w:rPr>
              <w:t>В. Н. Каразіна. Серія «Право».</w:t>
            </w:r>
            <w:r w:rsidRPr="00E72647">
              <w:rPr>
                <w:bCs/>
                <w:color w:val="000000"/>
                <w:lang w:val="uk-UA"/>
              </w:rPr>
              <w:t xml:space="preserve"> 2022. № 34. С. 140–144.</w:t>
            </w:r>
          </w:p>
          <w:p w14:paraId="34E01C00" w14:textId="4C54427E" w:rsidR="00E72647" w:rsidRPr="00E72647" w:rsidRDefault="00E72647" w:rsidP="00E72647">
            <w:pPr>
              <w:pStyle w:val="ae"/>
              <w:numPr>
                <w:ilvl w:val="0"/>
                <w:numId w:val="24"/>
              </w:numPr>
              <w:spacing w:after="0"/>
              <w:ind w:left="42" w:hanging="111"/>
              <w:jc w:val="both"/>
              <w:textAlignment w:val="baseline"/>
              <w:rPr>
                <w:bCs/>
                <w:color w:val="000000"/>
                <w:lang w:val="uk-UA"/>
              </w:rPr>
            </w:pPr>
            <w:proofErr w:type="spellStart"/>
            <w:r w:rsidRPr="00E72647">
              <w:rPr>
                <w:bCs/>
                <w:color w:val="000000"/>
                <w:lang w:val="uk-UA"/>
              </w:rPr>
              <w:t>Шайтуро</w:t>
            </w:r>
            <w:proofErr w:type="spellEnd"/>
            <w:r w:rsidRPr="00E72647">
              <w:rPr>
                <w:bCs/>
                <w:color w:val="000000"/>
                <w:lang w:val="uk-UA"/>
              </w:rPr>
              <w:t xml:space="preserve"> О., Рибалко Г. Предмет легалізації (відмивання) майна, одержаного злочинним шляхом, вчинюваний з використанням віртуальних активів. </w:t>
            </w:r>
            <w:r w:rsidRPr="00E72647">
              <w:rPr>
                <w:bCs/>
                <w:i/>
                <w:color w:val="000000"/>
                <w:lang w:val="uk-UA"/>
              </w:rPr>
              <w:t>Вісник Харківського національного університету імені В.Н. Каразіна. Серія «Право».</w:t>
            </w:r>
            <w:r w:rsidRPr="00E72647">
              <w:rPr>
                <w:bCs/>
                <w:color w:val="000000"/>
                <w:lang w:val="uk-UA"/>
              </w:rPr>
              <w:t xml:space="preserve"> 2025. № 40. С. 233–239. </w:t>
            </w:r>
          </w:p>
          <w:p w14:paraId="7EFBBC6C" w14:textId="0C7B7CAB" w:rsidR="006826D2" w:rsidRPr="00B3449F" w:rsidRDefault="00E72647" w:rsidP="00E72647">
            <w:pPr>
              <w:pStyle w:val="ae"/>
              <w:numPr>
                <w:ilvl w:val="0"/>
                <w:numId w:val="24"/>
              </w:numPr>
              <w:spacing w:before="0" w:beforeAutospacing="0" w:after="0" w:afterAutospacing="0"/>
              <w:ind w:left="42" w:hanging="111"/>
              <w:jc w:val="both"/>
              <w:textAlignment w:val="baseline"/>
              <w:rPr>
                <w:lang w:val="ru-RU"/>
              </w:rPr>
            </w:pPr>
            <w:proofErr w:type="spellStart"/>
            <w:r w:rsidRPr="00E72647">
              <w:rPr>
                <w:bCs/>
                <w:color w:val="000000"/>
                <w:lang w:val="uk-UA"/>
              </w:rPr>
              <w:t>Шайтуро</w:t>
            </w:r>
            <w:proofErr w:type="spellEnd"/>
            <w:r w:rsidRPr="00E72647">
              <w:rPr>
                <w:bCs/>
                <w:color w:val="000000"/>
                <w:lang w:val="uk-UA"/>
              </w:rPr>
              <w:t xml:space="preserve"> О., Рибалко Г. Накладення арешту на віртуальні активи як захід забезпечення кримінального провадження у кримінальних провадженнях щодо легалізації (відмивання) майна, одержаного злочинним шляхом. </w:t>
            </w:r>
            <w:r w:rsidRPr="00E72647">
              <w:rPr>
                <w:bCs/>
                <w:i/>
                <w:color w:val="000000"/>
                <w:lang w:val="uk-UA"/>
              </w:rPr>
              <w:t>Вісник Харківського національного університету імені В. Н. Каразіна. Серія «Право».</w:t>
            </w:r>
            <w:r w:rsidRPr="00E72647">
              <w:rPr>
                <w:bCs/>
                <w:color w:val="000000"/>
                <w:lang w:val="uk-UA"/>
              </w:rPr>
              <w:t xml:space="preserve"> 2025. № 39. С. 335–342.</w:t>
            </w:r>
          </w:p>
        </w:tc>
      </w:tr>
      <w:tr w:rsidR="00DF4536" w:rsidRPr="002D3286" w14:paraId="6079B3D9" w14:textId="77777777" w:rsidTr="00B3449F">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1980" w:type="dxa"/>
          </w:tcPr>
          <w:p w14:paraId="30BBF50F" w14:textId="21C9A8A4" w:rsidR="009266C9" w:rsidRPr="00174E58" w:rsidRDefault="00D15762" w:rsidP="00FA4E9D">
            <w:pPr>
              <w:pBdr>
                <w:top w:val="nil"/>
                <w:left w:val="nil"/>
                <w:bottom w:val="nil"/>
                <w:right w:val="nil"/>
                <w:between w:val="nil"/>
              </w:pBdr>
              <w:spacing w:after="0"/>
              <w:jc w:val="both"/>
              <w:rPr>
                <w:rFonts w:ascii="Times New Roman" w:eastAsia="Times New Roman" w:hAnsi="Times New Roman" w:cs="Times New Roman"/>
                <w:sz w:val="24"/>
                <w:szCs w:val="24"/>
              </w:rPr>
            </w:pPr>
            <w:proofErr w:type="spellStart"/>
            <w:r w:rsidRPr="00D15762">
              <w:rPr>
                <w:rFonts w:ascii="Times New Roman" w:hAnsi="Times New Roman" w:cs="Times New Roman"/>
                <w:b/>
                <w:bCs/>
                <w:color w:val="000000"/>
                <w:sz w:val="24"/>
                <w:szCs w:val="24"/>
              </w:rPr>
              <w:t>Дудоров</w:t>
            </w:r>
            <w:proofErr w:type="spellEnd"/>
            <w:r w:rsidRPr="00D15762">
              <w:rPr>
                <w:rFonts w:ascii="Times New Roman" w:hAnsi="Times New Roman" w:cs="Times New Roman"/>
                <w:b/>
                <w:bCs/>
                <w:color w:val="000000"/>
                <w:sz w:val="24"/>
                <w:szCs w:val="24"/>
              </w:rPr>
              <w:t xml:space="preserve"> Олександр Олексійович</w:t>
            </w:r>
          </w:p>
        </w:tc>
        <w:tc>
          <w:tcPr>
            <w:tcW w:w="5737" w:type="dxa"/>
          </w:tcPr>
          <w:p w14:paraId="7FEA95ED" w14:textId="5B1B612E" w:rsidR="00174E58" w:rsidRPr="00174E58" w:rsidRDefault="00D15762" w:rsidP="00871FAC">
            <w:pPr>
              <w:spacing w:after="0" w:line="240" w:lineRule="auto"/>
              <w:jc w:val="both"/>
              <w:rPr>
                <w:rFonts w:ascii="Times New Roman" w:eastAsia="Times New Roman" w:hAnsi="Times New Roman" w:cs="Times New Roman"/>
                <w:sz w:val="24"/>
                <w:szCs w:val="24"/>
              </w:rPr>
            </w:pPr>
            <w:r w:rsidRPr="00D15762">
              <w:rPr>
                <w:rFonts w:ascii="Times New Roman" w:eastAsia="Times New Roman" w:hAnsi="Times New Roman" w:cs="Times New Roman"/>
                <w:color w:val="000000"/>
                <w:sz w:val="24"/>
                <w:szCs w:val="24"/>
              </w:rPr>
              <w:t>професор кафедри кримінально-правової політики та кримінального права навчально-наукового інституту  права</w:t>
            </w:r>
            <w:r w:rsidR="00174E58" w:rsidRPr="00174E58">
              <w:rPr>
                <w:rFonts w:ascii="Times New Roman" w:eastAsia="Times New Roman" w:hAnsi="Times New Roman" w:cs="Times New Roman"/>
                <w:color w:val="000000"/>
                <w:sz w:val="24"/>
                <w:szCs w:val="24"/>
              </w:rPr>
              <w:t xml:space="preserve">, </w:t>
            </w:r>
            <w:r w:rsidRPr="00897880">
              <w:rPr>
                <w:rFonts w:ascii="Times New Roman" w:hAnsi="Times New Roman" w:cs="Times New Roman"/>
                <w:sz w:val="26"/>
                <w:szCs w:val="26"/>
              </w:rPr>
              <w:t>Київський національн</w:t>
            </w:r>
            <w:r>
              <w:rPr>
                <w:rFonts w:ascii="Times New Roman" w:hAnsi="Times New Roman" w:cs="Times New Roman"/>
                <w:sz w:val="26"/>
                <w:szCs w:val="26"/>
              </w:rPr>
              <w:t>ий</w:t>
            </w:r>
            <w:r w:rsidRPr="00897880">
              <w:rPr>
                <w:rFonts w:ascii="Times New Roman" w:hAnsi="Times New Roman" w:cs="Times New Roman"/>
                <w:sz w:val="26"/>
                <w:szCs w:val="26"/>
              </w:rPr>
              <w:t xml:space="preserve"> університет імені Тараса Шевченка, </w:t>
            </w:r>
            <w:r w:rsidR="00174E58" w:rsidRPr="00174E58">
              <w:rPr>
                <w:rFonts w:ascii="Times New Roman" w:eastAsia="Times New Roman" w:hAnsi="Times New Roman" w:cs="Times New Roman"/>
                <w:color w:val="000000"/>
                <w:sz w:val="24"/>
                <w:szCs w:val="24"/>
              </w:rPr>
              <w:t xml:space="preserve">доктор </w:t>
            </w:r>
            <w:r w:rsidR="00D4398E">
              <w:rPr>
                <w:rFonts w:ascii="Times New Roman" w:eastAsia="Times New Roman" w:hAnsi="Times New Roman" w:cs="Times New Roman"/>
                <w:color w:val="000000"/>
                <w:sz w:val="24"/>
                <w:szCs w:val="24"/>
              </w:rPr>
              <w:t>юридичних наук, професор</w:t>
            </w:r>
          </w:p>
          <w:p w14:paraId="2374B33E" w14:textId="2A4820AB" w:rsidR="00D15762" w:rsidRPr="00D15762" w:rsidRDefault="00D15762" w:rsidP="00D15762">
            <w:pPr>
              <w:pStyle w:val="ae"/>
              <w:numPr>
                <w:ilvl w:val="0"/>
                <w:numId w:val="28"/>
              </w:numPr>
              <w:spacing w:before="0" w:beforeAutospacing="0" w:after="0" w:afterAutospacing="0"/>
              <w:ind w:left="42" w:hanging="105"/>
              <w:jc w:val="both"/>
              <w:textAlignment w:val="baseline"/>
              <w:rPr>
                <w:color w:val="000000"/>
                <w:lang w:val="uk-UA"/>
              </w:rPr>
            </w:pPr>
            <w:proofErr w:type="spellStart"/>
            <w:r w:rsidRPr="00D15762">
              <w:rPr>
                <w:color w:val="000000"/>
                <w:lang w:val="uk-UA"/>
              </w:rPr>
              <w:t>Дудоров</w:t>
            </w:r>
            <w:proofErr w:type="spellEnd"/>
            <w:r w:rsidRPr="00D15762">
              <w:rPr>
                <w:color w:val="000000"/>
                <w:lang w:val="uk-UA"/>
              </w:rPr>
              <w:t xml:space="preserve"> О.О., Мовчан Р.О. Кримінальні правопорушення проти фінансів за </w:t>
            </w:r>
            <w:proofErr w:type="spellStart"/>
            <w:r w:rsidRPr="00D15762">
              <w:rPr>
                <w:color w:val="000000"/>
                <w:lang w:val="uk-UA"/>
              </w:rPr>
              <w:t>проєктом</w:t>
            </w:r>
            <w:proofErr w:type="spellEnd"/>
            <w:r w:rsidRPr="00D15762">
              <w:rPr>
                <w:color w:val="000000"/>
                <w:lang w:val="uk-UA"/>
              </w:rPr>
              <w:t xml:space="preserve"> нового Кримінального кодексу України. </w:t>
            </w:r>
            <w:r w:rsidRPr="00D15762">
              <w:rPr>
                <w:i/>
                <w:color w:val="000000"/>
                <w:lang w:val="uk-UA"/>
              </w:rPr>
              <w:t>Вісник Асоціації кримінального права України.</w:t>
            </w:r>
            <w:r w:rsidRPr="00D15762">
              <w:rPr>
                <w:color w:val="000000"/>
                <w:lang w:val="uk-UA"/>
              </w:rPr>
              <w:t xml:space="preserve"> 2023. № 1. С. 93–132. </w:t>
            </w:r>
          </w:p>
          <w:p w14:paraId="08D708E8" w14:textId="6EB52211" w:rsidR="00D15762" w:rsidRPr="00D15762" w:rsidRDefault="00D15762" w:rsidP="00D15762">
            <w:pPr>
              <w:pStyle w:val="ae"/>
              <w:numPr>
                <w:ilvl w:val="0"/>
                <w:numId w:val="28"/>
              </w:numPr>
              <w:spacing w:after="0"/>
              <w:ind w:left="42" w:hanging="105"/>
              <w:jc w:val="both"/>
              <w:textAlignment w:val="baseline"/>
              <w:rPr>
                <w:color w:val="000000"/>
                <w:lang w:val="ru-RU"/>
              </w:rPr>
            </w:pPr>
            <w:r w:rsidRPr="00D15762">
              <w:rPr>
                <w:color w:val="000000"/>
                <w:lang w:val="ru-RU"/>
              </w:rPr>
              <w:t xml:space="preserve">Дудоров О.О. </w:t>
            </w:r>
            <w:proofErr w:type="spellStart"/>
            <w:r w:rsidRPr="00D15762">
              <w:rPr>
                <w:color w:val="000000"/>
                <w:lang w:val="ru-RU"/>
              </w:rPr>
              <w:t>Легалізація</w:t>
            </w:r>
            <w:proofErr w:type="spellEnd"/>
            <w:r w:rsidRPr="00D15762">
              <w:rPr>
                <w:color w:val="000000"/>
                <w:lang w:val="ru-RU"/>
              </w:rPr>
              <w:t xml:space="preserve"> (</w:t>
            </w:r>
            <w:proofErr w:type="spellStart"/>
            <w:r w:rsidRPr="00D15762">
              <w:rPr>
                <w:color w:val="000000"/>
                <w:lang w:val="ru-RU"/>
              </w:rPr>
              <w:t>відмивання</w:t>
            </w:r>
            <w:proofErr w:type="spellEnd"/>
            <w:r w:rsidRPr="00D15762">
              <w:rPr>
                <w:color w:val="000000"/>
                <w:lang w:val="ru-RU"/>
              </w:rPr>
              <w:t xml:space="preserve">) майна, </w:t>
            </w:r>
            <w:proofErr w:type="spellStart"/>
            <w:r w:rsidRPr="00D15762">
              <w:rPr>
                <w:color w:val="000000"/>
                <w:lang w:val="ru-RU"/>
              </w:rPr>
              <w:t>одержаного</w:t>
            </w:r>
            <w:proofErr w:type="spellEnd"/>
            <w:r w:rsidRPr="00D15762">
              <w:rPr>
                <w:color w:val="000000"/>
                <w:lang w:val="ru-RU"/>
              </w:rPr>
              <w:t xml:space="preserve"> </w:t>
            </w:r>
            <w:proofErr w:type="spellStart"/>
            <w:r w:rsidRPr="00D15762">
              <w:rPr>
                <w:color w:val="000000"/>
                <w:lang w:val="ru-RU"/>
              </w:rPr>
              <w:t>злочинним</w:t>
            </w:r>
            <w:proofErr w:type="spellEnd"/>
            <w:r w:rsidRPr="00D15762">
              <w:rPr>
                <w:color w:val="000000"/>
                <w:lang w:val="ru-RU"/>
              </w:rPr>
              <w:t xml:space="preserve"> шляхом: </w:t>
            </w:r>
            <w:proofErr w:type="spellStart"/>
            <w:r w:rsidRPr="00D15762">
              <w:rPr>
                <w:color w:val="000000"/>
                <w:lang w:val="ru-RU"/>
              </w:rPr>
              <w:t>порівняльний</w:t>
            </w:r>
            <w:proofErr w:type="spellEnd"/>
            <w:r w:rsidRPr="00D15762">
              <w:rPr>
                <w:color w:val="000000"/>
                <w:lang w:val="ru-RU"/>
              </w:rPr>
              <w:t xml:space="preserve"> </w:t>
            </w:r>
            <w:proofErr w:type="spellStart"/>
            <w:r w:rsidRPr="00D15762">
              <w:rPr>
                <w:color w:val="000000"/>
                <w:lang w:val="ru-RU"/>
              </w:rPr>
              <w:t>аналіз</w:t>
            </w:r>
            <w:proofErr w:type="spellEnd"/>
            <w:r w:rsidRPr="00D15762">
              <w:rPr>
                <w:color w:val="000000"/>
                <w:lang w:val="ru-RU"/>
              </w:rPr>
              <w:t xml:space="preserve"> </w:t>
            </w:r>
            <w:proofErr w:type="spellStart"/>
            <w:r w:rsidRPr="00D15762">
              <w:rPr>
                <w:color w:val="000000"/>
                <w:lang w:val="ru-RU"/>
              </w:rPr>
              <w:t>положень</w:t>
            </w:r>
            <w:proofErr w:type="spellEnd"/>
            <w:r w:rsidRPr="00D15762">
              <w:rPr>
                <w:color w:val="000000"/>
                <w:lang w:val="ru-RU"/>
              </w:rPr>
              <w:t xml:space="preserve"> чинного і перспективного </w:t>
            </w:r>
            <w:proofErr w:type="spellStart"/>
            <w:r w:rsidRPr="00D15762">
              <w:rPr>
                <w:color w:val="000000"/>
                <w:lang w:val="ru-RU"/>
              </w:rPr>
              <w:t>кримінального</w:t>
            </w:r>
            <w:proofErr w:type="spellEnd"/>
            <w:r w:rsidRPr="00D15762">
              <w:rPr>
                <w:color w:val="000000"/>
                <w:lang w:val="ru-RU"/>
              </w:rPr>
              <w:t xml:space="preserve"> закону. </w:t>
            </w:r>
            <w:proofErr w:type="spellStart"/>
            <w:r w:rsidRPr="00D15762">
              <w:rPr>
                <w:i/>
                <w:color w:val="000000"/>
                <w:lang w:val="ru-RU"/>
              </w:rPr>
              <w:t>Юридичний</w:t>
            </w:r>
            <w:proofErr w:type="spellEnd"/>
            <w:r w:rsidRPr="00D15762">
              <w:rPr>
                <w:i/>
                <w:color w:val="000000"/>
                <w:lang w:val="ru-RU"/>
              </w:rPr>
              <w:t xml:space="preserve"> </w:t>
            </w:r>
            <w:proofErr w:type="spellStart"/>
            <w:r w:rsidRPr="00D15762">
              <w:rPr>
                <w:i/>
                <w:color w:val="000000"/>
                <w:lang w:val="ru-RU"/>
              </w:rPr>
              <w:t>науковий</w:t>
            </w:r>
            <w:proofErr w:type="spellEnd"/>
            <w:r w:rsidRPr="00D15762">
              <w:rPr>
                <w:i/>
                <w:color w:val="000000"/>
                <w:lang w:val="ru-RU"/>
              </w:rPr>
              <w:t xml:space="preserve"> </w:t>
            </w:r>
            <w:proofErr w:type="spellStart"/>
            <w:r w:rsidRPr="00D15762">
              <w:rPr>
                <w:i/>
                <w:color w:val="000000"/>
                <w:lang w:val="ru-RU"/>
              </w:rPr>
              <w:t>електронний</w:t>
            </w:r>
            <w:proofErr w:type="spellEnd"/>
            <w:r w:rsidRPr="00D15762">
              <w:rPr>
                <w:i/>
                <w:color w:val="000000"/>
                <w:lang w:val="ru-RU"/>
              </w:rPr>
              <w:t xml:space="preserve"> журнал.</w:t>
            </w:r>
            <w:r w:rsidRPr="00D15762">
              <w:rPr>
                <w:color w:val="000000"/>
                <w:lang w:val="ru-RU"/>
              </w:rPr>
              <w:t xml:space="preserve"> 2023. № 8. С. 341–348. </w:t>
            </w:r>
          </w:p>
          <w:p w14:paraId="596A5CDF" w14:textId="6180420E" w:rsidR="009266C9" w:rsidRPr="00B47A48" w:rsidRDefault="00D15762" w:rsidP="00D15762">
            <w:pPr>
              <w:pStyle w:val="ae"/>
              <w:numPr>
                <w:ilvl w:val="0"/>
                <w:numId w:val="28"/>
              </w:numPr>
              <w:spacing w:before="0" w:beforeAutospacing="0" w:after="0" w:afterAutospacing="0"/>
              <w:ind w:left="42" w:hanging="105"/>
              <w:jc w:val="both"/>
              <w:textAlignment w:val="baseline"/>
              <w:rPr>
                <w:lang w:val="ru-RU"/>
              </w:rPr>
            </w:pPr>
            <w:proofErr w:type="spellStart"/>
            <w:r w:rsidRPr="00D15762">
              <w:rPr>
                <w:color w:val="000000"/>
                <w:lang w:val="ru-RU"/>
              </w:rPr>
              <w:t>Каменський</w:t>
            </w:r>
            <w:proofErr w:type="spellEnd"/>
            <w:r w:rsidRPr="00D15762">
              <w:rPr>
                <w:color w:val="000000"/>
                <w:lang w:val="ru-RU"/>
              </w:rPr>
              <w:t xml:space="preserve"> Д.В., Дудоров О.О. </w:t>
            </w:r>
            <w:proofErr w:type="spellStart"/>
            <w:r w:rsidRPr="00D15762">
              <w:rPr>
                <w:color w:val="000000"/>
                <w:lang w:val="ru-RU"/>
              </w:rPr>
              <w:t>Відмивання</w:t>
            </w:r>
            <w:proofErr w:type="spellEnd"/>
            <w:r w:rsidRPr="00D15762">
              <w:rPr>
                <w:color w:val="000000"/>
                <w:lang w:val="ru-RU"/>
              </w:rPr>
              <w:t xml:space="preserve"> </w:t>
            </w:r>
            <w:proofErr w:type="spellStart"/>
            <w:r w:rsidRPr="00D15762">
              <w:rPr>
                <w:color w:val="000000"/>
                <w:lang w:val="ru-RU"/>
              </w:rPr>
              <w:t>злочинних</w:t>
            </w:r>
            <w:proofErr w:type="spellEnd"/>
            <w:r w:rsidRPr="00D15762">
              <w:rPr>
                <w:color w:val="000000"/>
                <w:lang w:val="ru-RU"/>
              </w:rPr>
              <w:t xml:space="preserve"> </w:t>
            </w:r>
            <w:proofErr w:type="spellStart"/>
            <w:r w:rsidRPr="00D15762">
              <w:rPr>
                <w:color w:val="000000"/>
                <w:lang w:val="ru-RU"/>
              </w:rPr>
              <w:t>доходів</w:t>
            </w:r>
            <w:proofErr w:type="spellEnd"/>
            <w:r w:rsidRPr="00D15762">
              <w:rPr>
                <w:color w:val="000000"/>
                <w:lang w:val="ru-RU"/>
              </w:rPr>
              <w:t xml:space="preserve"> через </w:t>
            </w:r>
            <w:proofErr w:type="spellStart"/>
            <w:r w:rsidRPr="00D15762">
              <w:rPr>
                <w:color w:val="000000"/>
                <w:lang w:val="ru-RU"/>
              </w:rPr>
              <w:t>операції</w:t>
            </w:r>
            <w:proofErr w:type="spellEnd"/>
            <w:r w:rsidRPr="00D15762">
              <w:rPr>
                <w:color w:val="000000"/>
                <w:lang w:val="ru-RU"/>
              </w:rPr>
              <w:t xml:space="preserve"> з </w:t>
            </w:r>
            <w:proofErr w:type="spellStart"/>
            <w:r w:rsidRPr="00D15762">
              <w:rPr>
                <w:color w:val="000000"/>
                <w:lang w:val="ru-RU"/>
              </w:rPr>
              <w:t>віртуальними</w:t>
            </w:r>
            <w:proofErr w:type="spellEnd"/>
            <w:r w:rsidRPr="00D15762">
              <w:rPr>
                <w:color w:val="000000"/>
                <w:lang w:val="ru-RU"/>
              </w:rPr>
              <w:t xml:space="preserve"> валютами: нова </w:t>
            </w:r>
            <w:proofErr w:type="spellStart"/>
            <w:r w:rsidRPr="00D15762">
              <w:rPr>
                <w:color w:val="000000"/>
                <w:lang w:val="ru-RU"/>
              </w:rPr>
              <w:t>загроза</w:t>
            </w:r>
            <w:proofErr w:type="spellEnd"/>
            <w:r w:rsidRPr="00D15762">
              <w:rPr>
                <w:color w:val="000000"/>
                <w:lang w:val="ru-RU"/>
              </w:rPr>
              <w:t xml:space="preserve"> </w:t>
            </w:r>
            <w:proofErr w:type="spellStart"/>
            <w:r w:rsidRPr="00D15762">
              <w:rPr>
                <w:color w:val="000000"/>
                <w:lang w:val="ru-RU"/>
              </w:rPr>
              <w:t>економічній</w:t>
            </w:r>
            <w:proofErr w:type="spellEnd"/>
            <w:r w:rsidRPr="00D15762">
              <w:rPr>
                <w:color w:val="000000"/>
                <w:lang w:val="ru-RU"/>
              </w:rPr>
              <w:t xml:space="preserve"> </w:t>
            </w:r>
            <w:proofErr w:type="spellStart"/>
            <w:r w:rsidRPr="00D15762">
              <w:rPr>
                <w:color w:val="000000"/>
                <w:lang w:val="ru-RU"/>
              </w:rPr>
              <w:t>безпеці</w:t>
            </w:r>
            <w:proofErr w:type="spellEnd"/>
            <w:r w:rsidRPr="00D15762">
              <w:rPr>
                <w:color w:val="000000"/>
                <w:lang w:val="ru-RU"/>
              </w:rPr>
              <w:t xml:space="preserve">. </w:t>
            </w:r>
            <w:proofErr w:type="spellStart"/>
            <w:r w:rsidRPr="00D15762">
              <w:rPr>
                <w:i/>
                <w:color w:val="000000"/>
                <w:lang w:val="ru-RU"/>
              </w:rPr>
              <w:t>Аналітично-порівняльне</w:t>
            </w:r>
            <w:proofErr w:type="spellEnd"/>
            <w:r w:rsidRPr="00D15762">
              <w:rPr>
                <w:i/>
                <w:color w:val="000000"/>
                <w:lang w:val="ru-RU"/>
              </w:rPr>
              <w:t xml:space="preserve"> </w:t>
            </w:r>
            <w:proofErr w:type="spellStart"/>
            <w:r w:rsidRPr="00D15762">
              <w:rPr>
                <w:i/>
                <w:color w:val="000000"/>
                <w:lang w:val="ru-RU"/>
              </w:rPr>
              <w:t>правознавство</w:t>
            </w:r>
            <w:proofErr w:type="spellEnd"/>
            <w:r w:rsidRPr="00D15762">
              <w:rPr>
                <w:color w:val="000000"/>
                <w:lang w:val="ru-RU"/>
              </w:rPr>
              <w:t>. 2024. № 1. С. 500–509.</w:t>
            </w:r>
          </w:p>
        </w:tc>
      </w:tr>
      <w:tr w:rsidR="00DF4536" w:rsidRPr="002D3286" w14:paraId="62F1FA36" w14:textId="77777777" w:rsidTr="00876142">
        <w:trPr>
          <w:trHeight w:val="5096"/>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Офіційний опонент</w:t>
            </w:r>
          </w:p>
        </w:tc>
        <w:tc>
          <w:tcPr>
            <w:tcW w:w="1980" w:type="dxa"/>
          </w:tcPr>
          <w:p w14:paraId="5C97E5AA" w14:textId="62D19BB8" w:rsidR="009266C9" w:rsidRPr="00871FAC" w:rsidRDefault="00D15762" w:rsidP="00FE16A3">
            <w:pPr>
              <w:spacing w:after="0"/>
              <w:rPr>
                <w:rFonts w:ascii="Times New Roman" w:eastAsia="Times New Roman" w:hAnsi="Times New Roman" w:cs="Times New Roman"/>
                <w:sz w:val="24"/>
                <w:szCs w:val="24"/>
              </w:rPr>
            </w:pPr>
            <w:proofErr w:type="spellStart"/>
            <w:r w:rsidRPr="00D15762">
              <w:rPr>
                <w:rFonts w:ascii="Times New Roman" w:eastAsia="Times New Roman" w:hAnsi="Times New Roman" w:cs="Times New Roman"/>
                <w:b/>
                <w:bCs/>
                <w:color w:val="000000"/>
                <w:sz w:val="24"/>
                <w:szCs w:val="24"/>
              </w:rPr>
              <w:t>Карчевський</w:t>
            </w:r>
            <w:proofErr w:type="spellEnd"/>
            <w:r w:rsidRPr="00D15762">
              <w:rPr>
                <w:rFonts w:ascii="Times New Roman" w:eastAsia="Times New Roman" w:hAnsi="Times New Roman" w:cs="Times New Roman"/>
                <w:b/>
                <w:bCs/>
                <w:color w:val="000000"/>
                <w:sz w:val="24"/>
                <w:szCs w:val="24"/>
              </w:rPr>
              <w:t xml:space="preserve"> Микола Віталійович</w:t>
            </w:r>
          </w:p>
        </w:tc>
        <w:tc>
          <w:tcPr>
            <w:tcW w:w="5737" w:type="dxa"/>
            <w:shd w:val="clear" w:color="auto" w:fill="auto"/>
          </w:tcPr>
          <w:p w14:paraId="5198FD15" w14:textId="77777777" w:rsidR="00D15762" w:rsidRPr="00D15762" w:rsidRDefault="00D15762" w:rsidP="00D15762">
            <w:pPr>
              <w:spacing w:after="0" w:line="240" w:lineRule="auto"/>
              <w:jc w:val="both"/>
              <w:rPr>
                <w:rFonts w:ascii="Times New Roman" w:eastAsia="Times New Roman" w:hAnsi="Times New Roman" w:cs="Times New Roman"/>
                <w:sz w:val="24"/>
                <w:szCs w:val="24"/>
              </w:rPr>
            </w:pPr>
            <w:r w:rsidRPr="00D15762">
              <w:rPr>
                <w:rFonts w:ascii="Times New Roman" w:hAnsi="Times New Roman" w:cs="Times New Roman"/>
                <w:color w:val="000000"/>
                <w:sz w:val="24"/>
                <w:szCs w:val="24"/>
              </w:rPr>
              <w:t xml:space="preserve">Професор кафедри права імені академіка УАН о. Івана Луцького Факультету суспільних і прикладних наук, Заклад вищої освіти «Університет Короля Данила», </w:t>
            </w:r>
            <w:r w:rsidRPr="00D15762">
              <w:rPr>
                <w:rFonts w:ascii="Times New Roman" w:eastAsia="Times New Roman" w:hAnsi="Times New Roman" w:cs="Times New Roman"/>
                <w:color w:val="000000"/>
                <w:sz w:val="24"/>
                <w:szCs w:val="24"/>
              </w:rPr>
              <w:t>доктор юридичних наук, професор</w:t>
            </w:r>
          </w:p>
          <w:p w14:paraId="6311E470" w14:textId="627ABDBE" w:rsidR="00D15762" w:rsidRPr="00D15762" w:rsidRDefault="00D15762" w:rsidP="00876142">
            <w:pPr>
              <w:pStyle w:val="ae"/>
              <w:numPr>
                <w:ilvl w:val="0"/>
                <w:numId w:val="32"/>
              </w:numPr>
              <w:spacing w:before="0" w:beforeAutospacing="0" w:after="0" w:afterAutospacing="0"/>
              <w:ind w:left="42" w:hanging="141"/>
              <w:jc w:val="both"/>
              <w:textAlignment w:val="baseline"/>
              <w:rPr>
                <w:color w:val="000000"/>
                <w:lang w:val="ru-RU"/>
              </w:rPr>
            </w:pPr>
            <w:proofErr w:type="spellStart"/>
            <w:r w:rsidRPr="00D15762">
              <w:rPr>
                <w:color w:val="000000"/>
                <w:lang w:val="ru-RU"/>
              </w:rPr>
              <w:t>Карчевський</w:t>
            </w:r>
            <w:proofErr w:type="spellEnd"/>
            <w:r>
              <w:rPr>
                <w:color w:val="000000"/>
                <w:lang w:val="ru-RU"/>
              </w:rPr>
              <w:t> </w:t>
            </w:r>
            <w:r w:rsidRPr="00D15762">
              <w:rPr>
                <w:color w:val="000000"/>
                <w:lang w:val="ru-RU"/>
              </w:rPr>
              <w:t>М.</w:t>
            </w:r>
            <w:r>
              <w:rPr>
                <w:color w:val="000000"/>
                <w:lang w:val="ru-RU"/>
              </w:rPr>
              <w:t> </w:t>
            </w:r>
            <w:r w:rsidRPr="00D15762">
              <w:rPr>
                <w:color w:val="000000"/>
                <w:lang w:val="ru-RU"/>
              </w:rPr>
              <w:t xml:space="preserve">В. </w:t>
            </w:r>
            <w:proofErr w:type="spellStart"/>
            <w:r w:rsidRPr="00D15762">
              <w:rPr>
                <w:color w:val="000000"/>
                <w:lang w:val="ru-RU"/>
              </w:rPr>
              <w:t>Протидія</w:t>
            </w:r>
            <w:proofErr w:type="spellEnd"/>
            <w:r w:rsidRPr="00D15762">
              <w:rPr>
                <w:color w:val="000000"/>
                <w:lang w:val="ru-RU"/>
              </w:rPr>
              <w:t xml:space="preserve"> </w:t>
            </w:r>
            <w:proofErr w:type="spellStart"/>
            <w:r w:rsidRPr="00D15762">
              <w:rPr>
                <w:color w:val="000000"/>
                <w:lang w:val="ru-RU"/>
              </w:rPr>
              <w:t>злочинності</w:t>
            </w:r>
            <w:proofErr w:type="spellEnd"/>
            <w:r w:rsidRPr="00D15762">
              <w:rPr>
                <w:color w:val="000000"/>
                <w:lang w:val="ru-RU"/>
              </w:rPr>
              <w:t xml:space="preserve"> в </w:t>
            </w:r>
            <w:proofErr w:type="spellStart"/>
            <w:r w:rsidRPr="00D15762">
              <w:rPr>
                <w:color w:val="000000"/>
                <w:lang w:val="ru-RU"/>
              </w:rPr>
              <w:t>умовах</w:t>
            </w:r>
            <w:proofErr w:type="spellEnd"/>
            <w:r w:rsidRPr="00D15762">
              <w:rPr>
                <w:color w:val="000000"/>
                <w:lang w:val="ru-RU"/>
              </w:rPr>
              <w:t xml:space="preserve"> </w:t>
            </w:r>
            <w:proofErr w:type="spellStart"/>
            <w:r w:rsidRPr="00D15762">
              <w:rPr>
                <w:color w:val="000000"/>
                <w:lang w:val="ru-RU"/>
              </w:rPr>
              <w:t>війни</w:t>
            </w:r>
            <w:proofErr w:type="spellEnd"/>
            <w:r w:rsidRPr="00D15762">
              <w:rPr>
                <w:color w:val="000000"/>
                <w:lang w:val="ru-RU"/>
              </w:rPr>
              <w:t xml:space="preserve">: </w:t>
            </w:r>
            <w:proofErr w:type="spellStart"/>
            <w:r w:rsidRPr="00D15762">
              <w:rPr>
                <w:color w:val="000000"/>
                <w:lang w:val="ru-RU"/>
              </w:rPr>
              <w:t>аналіз</w:t>
            </w:r>
            <w:proofErr w:type="spellEnd"/>
            <w:r w:rsidRPr="00D15762">
              <w:rPr>
                <w:color w:val="000000"/>
                <w:lang w:val="ru-RU"/>
              </w:rPr>
              <w:t xml:space="preserve"> </w:t>
            </w:r>
            <w:proofErr w:type="spellStart"/>
            <w:r w:rsidRPr="00D15762">
              <w:rPr>
                <w:color w:val="000000"/>
                <w:lang w:val="ru-RU"/>
              </w:rPr>
              <w:t>статистичних</w:t>
            </w:r>
            <w:proofErr w:type="spellEnd"/>
            <w:r w:rsidRPr="00D15762">
              <w:rPr>
                <w:color w:val="000000"/>
                <w:lang w:val="ru-RU"/>
              </w:rPr>
              <w:t xml:space="preserve"> </w:t>
            </w:r>
            <w:proofErr w:type="spellStart"/>
            <w:r w:rsidRPr="00D15762">
              <w:rPr>
                <w:color w:val="000000"/>
                <w:lang w:val="ru-RU"/>
              </w:rPr>
              <w:t>даних</w:t>
            </w:r>
            <w:proofErr w:type="spellEnd"/>
            <w:r w:rsidRPr="00D15762">
              <w:rPr>
                <w:color w:val="000000"/>
                <w:lang w:val="ru-RU"/>
              </w:rPr>
              <w:t xml:space="preserve"> (2013–2023). </w:t>
            </w:r>
            <w:proofErr w:type="spellStart"/>
            <w:r w:rsidRPr="00D15762">
              <w:rPr>
                <w:i/>
                <w:color w:val="000000"/>
                <w:lang w:val="ru-RU"/>
              </w:rPr>
              <w:t>Науковий</w:t>
            </w:r>
            <w:proofErr w:type="spellEnd"/>
            <w:r w:rsidRPr="00D15762">
              <w:rPr>
                <w:i/>
                <w:color w:val="000000"/>
                <w:lang w:val="ru-RU"/>
              </w:rPr>
              <w:t xml:space="preserve"> </w:t>
            </w:r>
            <w:proofErr w:type="spellStart"/>
            <w:r w:rsidRPr="00D15762">
              <w:rPr>
                <w:i/>
                <w:color w:val="000000"/>
                <w:lang w:val="ru-RU"/>
              </w:rPr>
              <w:t>вісник</w:t>
            </w:r>
            <w:proofErr w:type="spellEnd"/>
            <w:r w:rsidRPr="00D15762">
              <w:rPr>
                <w:i/>
                <w:color w:val="000000"/>
                <w:lang w:val="ru-RU"/>
              </w:rPr>
              <w:t xml:space="preserve"> </w:t>
            </w:r>
            <w:proofErr w:type="spellStart"/>
            <w:r w:rsidRPr="00D15762">
              <w:rPr>
                <w:i/>
                <w:color w:val="000000"/>
                <w:lang w:val="ru-RU"/>
              </w:rPr>
              <w:t>Львівського</w:t>
            </w:r>
            <w:proofErr w:type="spellEnd"/>
            <w:r w:rsidRPr="00D15762">
              <w:rPr>
                <w:i/>
                <w:color w:val="000000"/>
                <w:lang w:val="ru-RU"/>
              </w:rPr>
              <w:t xml:space="preserve"> державного </w:t>
            </w:r>
            <w:proofErr w:type="spellStart"/>
            <w:r w:rsidRPr="00D15762">
              <w:rPr>
                <w:i/>
                <w:color w:val="000000"/>
                <w:lang w:val="ru-RU"/>
              </w:rPr>
              <w:t>університету</w:t>
            </w:r>
            <w:proofErr w:type="spellEnd"/>
            <w:r w:rsidRPr="00D15762">
              <w:rPr>
                <w:i/>
                <w:color w:val="000000"/>
                <w:lang w:val="ru-RU"/>
              </w:rPr>
              <w:t xml:space="preserve"> </w:t>
            </w:r>
            <w:proofErr w:type="spellStart"/>
            <w:r w:rsidRPr="00D15762">
              <w:rPr>
                <w:i/>
                <w:color w:val="000000"/>
                <w:lang w:val="ru-RU"/>
              </w:rPr>
              <w:t>внутрішніх</w:t>
            </w:r>
            <w:proofErr w:type="spellEnd"/>
            <w:r w:rsidRPr="00D15762">
              <w:rPr>
                <w:i/>
                <w:color w:val="000000"/>
                <w:lang w:val="ru-RU"/>
              </w:rPr>
              <w:t xml:space="preserve"> справ (</w:t>
            </w:r>
            <w:proofErr w:type="spellStart"/>
            <w:r w:rsidRPr="00D15762">
              <w:rPr>
                <w:i/>
                <w:color w:val="000000"/>
                <w:lang w:val="ru-RU"/>
              </w:rPr>
              <w:t>cерія</w:t>
            </w:r>
            <w:proofErr w:type="spellEnd"/>
            <w:r w:rsidRPr="00D15762">
              <w:rPr>
                <w:i/>
                <w:color w:val="000000"/>
                <w:lang w:val="ru-RU"/>
              </w:rPr>
              <w:t xml:space="preserve"> </w:t>
            </w:r>
            <w:proofErr w:type="spellStart"/>
            <w:r w:rsidRPr="00D15762">
              <w:rPr>
                <w:i/>
                <w:color w:val="000000"/>
                <w:lang w:val="ru-RU"/>
              </w:rPr>
              <w:t>юридична</w:t>
            </w:r>
            <w:proofErr w:type="spellEnd"/>
            <w:r w:rsidRPr="00D15762">
              <w:rPr>
                <w:i/>
                <w:color w:val="000000"/>
                <w:lang w:val="ru-RU"/>
              </w:rPr>
              <w:t>).</w:t>
            </w:r>
            <w:r w:rsidRPr="00D15762">
              <w:rPr>
                <w:color w:val="000000"/>
                <w:lang w:val="ru-RU"/>
              </w:rPr>
              <w:t xml:space="preserve"> 2024. № 2. С. 80–90.</w:t>
            </w:r>
          </w:p>
          <w:p w14:paraId="4B422E2B" w14:textId="549A074C" w:rsidR="00D15762" w:rsidRPr="00D15762" w:rsidRDefault="00D15762" w:rsidP="00876142">
            <w:pPr>
              <w:pStyle w:val="ae"/>
              <w:numPr>
                <w:ilvl w:val="0"/>
                <w:numId w:val="32"/>
              </w:numPr>
              <w:spacing w:after="0"/>
              <w:ind w:left="42" w:hanging="141"/>
              <w:jc w:val="both"/>
              <w:textAlignment w:val="baseline"/>
              <w:rPr>
                <w:color w:val="000000"/>
                <w:lang w:val="ru-RU"/>
              </w:rPr>
            </w:pPr>
            <w:proofErr w:type="spellStart"/>
            <w:r w:rsidRPr="00D15762">
              <w:rPr>
                <w:color w:val="000000"/>
                <w:lang w:val="ru-RU"/>
              </w:rPr>
              <w:t>Карчевський</w:t>
            </w:r>
            <w:proofErr w:type="spellEnd"/>
            <w:r>
              <w:rPr>
                <w:color w:val="000000"/>
                <w:lang w:val="ru-RU"/>
              </w:rPr>
              <w:t> </w:t>
            </w:r>
            <w:r w:rsidRPr="00D15762">
              <w:rPr>
                <w:color w:val="000000"/>
                <w:lang w:val="ru-RU"/>
              </w:rPr>
              <w:t>М.</w:t>
            </w:r>
            <w:r>
              <w:rPr>
                <w:color w:val="000000"/>
                <w:lang w:val="ru-RU"/>
              </w:rPr>
              <w:t> </w:t>
            </w:r>
            <w:r w:rsidRPr="00D15762">
              <w:rPr>
                <w:color w:val="000000"/>
                <w:lang w:val="ru-RU"/>
              </w:rPr>
              <w:t xml:space="preserve">В. Практика </w:t>
            </w:r>
            <w:proofErr w:type="spellStart"/>
            <w:r w:rsidRPr="00D15762">
              <w:rPr>
                <w:color w:val="000000"/>
                <w:lang w:val="ru-RU"/>
              </w:rPr>
              <w:t>протидії</w:t>
            </w:r>
            <w:proofErr w:type="spellEnd"/>
            <w:r w:rsidRPr="00D15762">
              <w:rPr>
                <w:color w:val="000000"/>
                <w:lang w:val="ru-RU"/>
              </w:rPr>
              <w:t xml:space="preserve"> </w:t>
            </w:r>
            <w:proofErr w:type="spellStart"/>
            <w:r w:rsidRPr="00D15762">
              <w:rPr>
                <w:color w:val="000000"/>
                <w:lang w:val="ru-RU"/>
              </w:rPr>
              <w:t>кримінальним</w:t>
            </w:r>
            <w:proofErr w:type="spellEnd"/>
            <w:r w:rsidRPr="00D15762">
              <w:rPr>
                <w:color w:val="000000"/>
                <w:lang w:val="ru-RU"/>
              </w:rPr>
              <w:t xml:space="preserve"> </w:t>
            </w:r>
            <w:proofErr w:type="spellStart"/>
            <w:r w:rsidRPr="00D15762">
              <w:rPr>
                <w:color w:val="000000"/>
                <w:lang w:val="ru-RU"/>
              </w:rPr>
              <w:t>правопорушенням</w:t>
            </w:r>
            <w:proofErr w:type="spellEnd"/>
            <w:r w:rsidRPr="00D15762">
              <w:rPr>
                <w:color w:val="000000"/>
                <w:lang w:val="ru-RU"/>
              </w:rPr>
              <w:t xml:space="preserve"> у </w:t>
            </w:r>
            <w:proofErr w:type="spellStart"/>
            <w:r w:rsidRPr="00D15762">
              <w:rPr>
                <w:color w:val="000000"/>
                <w:lang w:val="ru-RU"/>
              </w:rPr>
              <w:t>сфері</w:t>
            </w:r>
            <w:proofErr w:type="spellEnd"/>
            <w:r w:rsidRPr="00D15762">
              <w:rPr>
                <w:color w:val="000000"/>
                <w:lang w:val="ru-RU"/>
              </w:rPr>
              <w:t xml:space="preserve"> </w:t>
            </w:r>
            <w:proofErr w:type="spellStart"/>
            <w:r w:rsidRPr="00D15762">
              <w:rPr>
                <w:color w:val="000000"/>
                <w:lang w:val="ru-RU"/>
              </w:rPr>
              <w:t>використання</w:t>
            </w:r>
            <w:proofErr w:type="spellEnd"/>
            <w:r w:rsidRPr="00D15762">
              <w:rPr>
                <w:color w:val="000000"/>
                <w:lang w:val="ru-RU"/>
              </w:rPr>
              <w:t xml:space="preserve"> </w:t>
            </w:r>
            <w:proofErr w:type="spellStart"/>
            <w:r w:rsidRPr="00D15762">
              <w:rPr>
                <w:color w:val="000000"/>
                <w:lang w:val="ru-RU"/>
              </w:rPr>
              <w:t>інформаційних</w:t>
            </w:r>
            <w:proofErr w:type="spellEnd"/>
            <w:r w:rsidRPr="00D15762">
              <w:rPr>
                <w:color w:val="000000"/>
                <w:lang w:val="ru-RU"/>
              </w:rPr>
              <w:t xml:space="preserve"> </w:t>
            </w:r>
            <w:proofErr w:type="spellStart"/>
            <w:r w:rsidRPr="00D15762">
              <w:rPr>
                <w:color w:val="000000"/>
                <w:lang w:val="ru-RU"/>
              </w:rPr>
              <w:t>технологій</w:t>
            </w:r>
            <w:proofErr w:type="spellEnd"/>
            <w:r w:rsidRPr="00D15762">
              <w:rPr>
                <w:color w:val="000000"/>
                <w:lang w:val="ru-RU"/>
              </w:rPr>
              <w:t xml:space="preserve">. </w:t>
            </w:r>
            <w:proofErr w:type="spellStart"/>
            <w:r w:rsidRPr="00D15762">
              <w:rPr>
                <w:i/>
                <w:color w:val="000000"/>
                <w:lang w:val="ru-RU"/>
              </w:rPr>
              <w:t>Питання</w:t>
            </w:r>
            <w:proofErr w:type="spellEnd"/>
            <w:r w:rsidRPr="00D15762">
              <w:rPr>
                <w:i/>
                <w:color w:val="000000"/>
                <w:lang w:val="ru-RU"/>
              </w:rPr>
              <w:t xml:space="preserve"> </w:t>
            </w:r>
            <w:proofErr w:type="spellStart"/>
            <w:r w:rsidRPr="00D15762">
              <w:rPr>
                <w:i/>
                <w:color w:val="000000"/>
                <w:lang w:val="ru-RU"/>
              </w:rPr>
              <w:t>боротьби</w:t>
            </w:r>
            <w:proofErr w:type="spellEnd"/>
            <w:r w:rsidRPr="00D15762">
              <w:rPr>
                <w:i/>
                <w:color w:val="000000"/>
                <w:lang w:val="ru-RU"/>
              </w:rPr>
              <w:t xml:space="preserve"> </w:t>
            </w:r>
            <w:proofErr w:type="spellStart"/>
            <w:r w:rsidRPr="00D15762">
              <w:rPr>
                <w:i/>
                <w:color w:val="000000"/>
                <w:lang w:val="ru-RU"/>
              </w:rPr>
              <w:t>зі</w:t>
            </w:r>
            <w:proofErr w:type="spellEnd"/>
            <w:r w:rsidRPr="00D15762">
              <w:rPr>
                <w:i/>
                <w:color w:val="000000"/>
                <w:lang w:val="ru-RU"/>
              </w:rPr>
              <w:t xml:space="preserve"> </w:t>
            </w:r>
            <w:proofErr w:type="spellStart"/>
            <w:r w:rsidRPr="00D15762">
              <w:rPr>
                <w:i/>
                <w:color w:val="000000"/>
                <w:lang w:val="ru-RU"/>
              </w:rPr>
              <w:t>злочинністю</w:t>
            </w:r>
            <w:proofErr w:type="spellEnd"/>
            <w:r w:rsidRPr="00D15762">
              <w:rPr>
                <w:i/>
                <w:color w:val="000000"/>
                <w:lang w:val="ru-RU"/>
              </w:rPr>
              <w:t>.</w:t>
            </w:r>
            <w:r w:rsidRPr="00D15762">
              <w:rPr>
                <w:color w:val="000000"/>
                <w:lang w:val="ru-RU"/>
              </w:rPr>
              <w:t xml:space="preserve"> 2024. Том 1. </w:t>
            </w:r>
            <w:proofErr w:type="spellStart"/>
            <w:r w:rsidRPr="00D15762">
              <w:rPr>
                <w:color w:val="000000"/>
                <w:lang w:val="ru-RU"/>
              </w:rPr>
              <w:t>Вип</w:t>
            </w:r>
            <w:proofErr w:type="spellEnd"/>
            <w:r w:rsidRPr="00D15762">
              <w:rPr>
                <w:color w:val="000000"/>
                <w:lang w:val="ru-RU"/>
              </w:rPr>
              <w:t xml:space="preserve">. 48. С. 116–124. </w:t>
            </w:r>
          </w:p>
          <w:p w14:paraId="4BE673B6" w14:textId="3EE18AE1" w:rsidR="00450723" w:rsidRPr="00D15762" w:rsidRDefault="00D15762" w:rsidP="00876142">
            <w:pPr>
              <w:pStyle w:val="ae"/>
              <w:numPr>
                <w:ilvl w:val="0"/>
                <w:numId w:val="32"/>
              </w:numPr>
              <w:spacing w:after="0"/>
              <w:ind w:left="42" w:hanging="141"/>
              <w:jc w:val="both"/>
              <w:textAlignment w:val="baseline"/>
              <w:rPr>
                <w:shd w:val="clear" w:color="auto" w:fill="F9F9F9"/>
                <w:lang w:val="ru-RU"/>
              </w:rPr>
            </w:pPr>
            <w:proofErr w:type="spellStart"/>
            <w:r w:rsidRPr="00D15762">
              <w:rPr>
                <w:color w:val="000000"/>
                <w:lang w:val="ru-RU"/>
              </w:rPr>
              <w:t>Карчевський</w:t>
            </w:r>
            <w:proofErr w:type="spellEnd"/>
            <w:r>
              <w:rPr>
                <w:color w:val="000000"/>
                <w:lang w:val="ru-RU"/>
              </w:rPr>
              <w:t> </w:t>
            </w:r>
            <w:r w:rsidRPr="00D15762">
              <w:rPr>
                <w:color w:val="000000"/>
                <w:lang w:val="ru-RU"/>
              </w:rPr>
              <w:t>М.</w:t>
            </w:r>
            <w:r>
              <w:rPr>
                <w:color w:val="000000"/>
                <w:lang w:val="ru-RU"/>
              </w:rPr>
              <w:t> </w:t>
            </w:r>
            <w:r w:rsidRPr="00D15762">
              <w:rPr>
                <w:color w:val="000000"/>
                <w:lang w:val="ru-RU"/>
              </w:rPr>
              <w:t xml:space="preserve">В. </w:t>
            </w:r>
            <w:proofErr w:type="spellStart"/>
            <w:r w:rsidRPr="00D15762">
              <w:rPr>
                <w:color w:val="000000"/>
                <w:lang w:val="ru-RU"/>
              </w:rPr>
              <w:t>Кримінальне</w:t>
            </w:r>
            <w:proofErr w:type="spellEnd"/>
            <w:r w:rsidRPr="00D15762">
              <w:rPr>
                <w:color w:val="000000"/>
                <w:lang w:val="ru-RU"/>
              </w:rPr>
              <w:t xml:space="preserve"> право в </w:t>
            </w:r>
            <w:proofErr w:type="spellStart"/>
            <w:r w:rsidRPr="00D15762">
              <w:rPr>
                <w:color w:val="000000"/>
                <w:lang w:val="ru-RU"/>
              </w:rPr>
              <w:t>умовах</w:t>
            </w:r>
            <w:proofErr w:type="spellEnd"/>
            <w:r w:rsidRPr="00D15762">
              <w:rPr>
                <w:color w:val="000000"/>
                <w:lang w:val="ru-RU"/>
              </w:rPr>
              <w:t xml:space="preserve"> </w:t>
            </w:r>
            <w:proofErr w:type="spellStart"/>
            <w:r w:rsidRPr="00D15762">
              <w:rPr>
                <w:color w:val="000000"/>
                <w:lang w:val="ru-RU"/>
              </w:rPr>
              <w:t>цифрової</w:t>
            </w:r>
            <w:proofErr w:type="spellEnd"/>
            <w:r w:rsidRPr="00D15762">
              <w:rPr>
                <w:color w:val="000000"/>
                <w:lang w:val="ru-RU"/>
              </w:rPr>
              <w:t xml:space="preserve"> </w:t>
            </w:r>
            <w:proofErr w:type="spellStart"/>
            <w:r w:rsidRPr="00D15762">
              <w:rPr>
                <w:color w:val="000000"/>
                <w:lang w:val="ru-RU"/>
              </w:rPr>
              <w:t>трансформації</w:t>
            </w:r>
            <w:proofErr w:type="spellEnd"/>
            <w:r w:rsidRPr="00D15762">
              <w:rPr>
                <w:color w:val="000000"/>
                <w:lang w:val="ru-RU"/>
              </w:rPr>
              <w:t xml:space="preserve">. </w:t>
            </w:r>
            <w:proofErr w:type="spellStart"/>
            <w:r w:rsidRPr="00D15762">
              <w:rPr>
                <w:color w:val="000000"/>
                <w:lang w:val="ru-RU"/>
              </w:rPr>
              <w:t>Від</w:t>
            </w:r>
            <w:proofErr w:type="spellEnd"/>
            <w:r w:rsidRPr="00D15762">
              <w:rPr>
                <w:color w:val="000000"/>
                <w:lang w:val="ru-RU"/>
              </w:rPr>
              <w:t xml:space="preserve"> </w:t>
            </w:r>
            <w:proofErr w:type="spellStart"/>
            <w:r w:rsidRPr="00D15762">
              <w:rPr>
                <w:color w:val="000000"/>
                <w:lang w:val="ru-RU"/>
              </w:rPr>
              <w:t>несанкціонованого</w:t>
            </w:r>
            <w:proofErr w:type="spellEnd"/>
            <w:r w:rsidRPr="00D15762">
              <w:rPr>
                <w:color w:val="000000"/>
                <w:lang w:val="ru-RU"/>
              </w:rPr>
              <w:t xml:space="preserve"> доступу до «</w:t>
            </w:r>
            <w:proofErr w:type="spellStart"/>
            <w:r w:rsidRPr="00D15762">
              <w:rPr>
                <w:color w:val="000000"/>
                <w:lang w:val="ru-RU"/>
              </w:rPr>
              <w:t>jailbreak</w:t>
            </w:r>
            <w:proofErr w:type="spellEnd"/>
            <w:r w:rsidRPr="00D15762">
              <w:rPr>
                <w:color w:val="000000"/>
                <w:lang w:val="ru-RU"/>
              </w:rPr>
              <w:t xml:space="preserve">» штучного </w:t>
            </w:r>
            <w:proofErr w:type="spellStart"/>
            <w:r w:rsidRPr="00D15762">
              <w:rPr>
                <w:color w:val="000000"/>
                <w:lang w:val="ru-RU"/>
              </w:rPr>
              <w:t>інтелекту</w:t>
            </w:r>
            <w:proofErr w:type="spellEnd"/>
            <w:r w:rsidRPr="00D15762">
              <w:rPr>
                <w:color w:val="000000"/>
                <w:lang w:val="ru-RU"/>
              </w:rPr>
              <w:t xml:space="preserve">: </w:t>
            </w:r>
            <w:proofErr w:type="spellStart"/>
            <w:r w:rsidRPr="00D15762">
              <w:rPr>
                <w:color w:val="000000"/>
                <w:lang w:val="ru-RU"/>
              </w:rPr>
              <w:t>монографія</w:t>
            </w:r>
            <w:proofErr w:type="spellEnd"/>
            <w:r>
              <w:rPr>
                <w:color w:val="000000"/>
                <w:lang w:val="ru-RU"/>
              </w:rPr>
              <w:t xml:space="preserve">. </w:t>
            </w:r>
            <w:proofErr w:type="spellStart"/>
            <w:proofErr w:type="gramStart"/>
            <w:r w:rsidRPr="00D15762">
              <w:rPr>
                <w:color w:val="000000"/>
                <w:lang w:val="ru-RU"/>
              </w:rPr>
              <w:t>Харків</w:t>
            </w:r>
            <w:proofErr w:type="spellEnd"/>
            <w:r w:rsidR="00876142">
              <w:rPr>
                <w:color w:val="000000"/>
                <w:lang w:val="ru-RU"/>
              </w:rPr>
              <w:t xml:space="preserve"> </w:t>
            </w:r>
            <w:r w:rsidRPr="00D15762">
              <w:rPr>
                <w:color w:val="000000"/>
                <w:lang w:val="ru-RU"/>
              </w:rPr>
              <w:t>:</w:t>
            </w:r>
            <w:proofErr w:type="gramEnd"/>
            <w:r w:rsidRPr="00D15762">
              <w:rPr>
                <w:color w:val="000000"/>
                <w:lang w:val="ru-RU"/>
              </w:rPr>
              <w:t xml:space="preserve"> Право, 2025. 176 с</w:t>
            </w:r>
          </w:p>
        </w:tc>
      </w:tr>
    </w:tbl>
    <w:p w14:paraId="1F5ED0E4" w14:textId="4842C69F" w:rsidR="001D214D" w:rsidRPr="0068048B" w:rsidRDefault="001D214D" w:rsidP="00D4398E">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AD00E" w14:textId="77777777" w:rsidR="006459C4" w:rsidRDefault="006459C4">
      <w:pPr>
        <w:spacing w:after="0" w:line="240" w:lineRule="auto"/>
      </w:pPr>
      <w:r>
        <w:separator/>
      </w:r>
    </w:p>
  </w:endnote>
  <w:endnote w:type="continuationSeparator" w:id="0">
    <w:p w14:paraId="0403ED0F" w14:textId="77777777" w:rsidR="006459C4" w:rsidRDefault="0064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5E315" w14:textId="77777777" w:rsidR="006459C4" w:rsidRDefault="006459C4">
      <w:pPr>
        <w:spacing w:after="0" w:line="240" w:lineRule="auto"/>
      </w:pPr>
      <w:r>
        <w:separator/>
      </w:r>
    </w:p>
  </w:footnote>
  <w:footnote w:type="continuationSeparator" w:id="0">
    <w:p w14:paraId="33E16A08" w14:textId="77777777" w:rsidR="006459C4" w:rsidRDefault="00645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3"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8" w15:restartNumberingAfterBreak="0">
    <w:nsid w:val="32B47330"/>
    <w:multiLevelType w:val="hybridMultilevel"/>
    <w:tmpl w:val="2D28C8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25"/>
  </w:num>
  <w:num w:numId="4">
    <w:abstractNumId w:val="12"/>
  </w:num>
  <w:num w:numId="5">
    <w:abstractNumId w:val="3"/>
  </w:num>
  <w:num w:numId="6">
    <w:abstractNumId w:val="14"/>
  </w:num>
  <w:num w:numId="7">
    <w:abstractNumId w:val="20"/>
  </w:num>
  <w:num w:numId="8">
    <w:abstractNumId w:val="16"/>
  </w:num>
  <w:num w:numId="9">
    <w:abstractNumId w:val="17"/>
  </w:num>
  <w:num w:numId="10">
    <w:abstractNumId w:val="0"/>
  </w:num>
  <w:num w:numId="11">
    <w:abstractNumId w:val="27"/>
  </w:num>
  <w:num w:numId="12">
    <w:abstractNumId w:val="28"/>
  </w:num>
  <w:num w:numId="13">
    <w:abstractNumId w:val="5"/>
  </w:num>
  <w:num w:numId="14">
    <w:abstractNumId w:val="7"/>
    <w:lvlOverride w:ilvl="0">
      <w:lvl w:ilvl="0">
        <w:numFmt w:val="decimal"/>
        <w:lvlText w:val="%1."/>
        <w:lvlJc w:val="left"/>
      </w:lvl>
    </w:lvlOverride>
  </w:num>
  <w:num w:numId="15">
    <w:abstractNumId w:val="24"/>
    <w:lvlOverride w:ilvl="0">
      <w:lvl w:ilvl="0">
        <w:numFmt w:val="decimal"/>
        <w:lvlText w:val="%1."/>
        <w:lvlJc w:val="left"/>
      </w:lvl>
    </w:lvlOverride>
  </w:num>
  <w:num w:numId="16">
    <w:abstractNumId w:val="18"/>
  </w:num>
  <w:num w:numId="17">
    <w:abstractNumId w:val="10"/>
  </w:num>
  <w:num w:numId="18">
    <w:abstractNumId w:val="23"/>
    <w:lvlOverride w:ilvl="0">
      <w:lvl w:ilvl="0">
        <w:numFmt w:val="decimal"/>
        <w:lvlText w:val="%1."/>
        <w:lvlJc w:val="left"/>
      </w:lvl>
    </w:lvlOverride>
  </w:num>
  <w:num w:numId="19">
    <w:abstractNumId w:val="30"/>
    <w:lvlOverride w:ilvl="0">
      <w:lvl w:ilvl="0">
        <w:numFmt w:val="decimal"/>
        <w:lvlText w:val="%1."/>
        <w:lvlJc w:val="left"/>
      </w:lvl>
    </w:lvlOverride>
  </w:num>
  <w:num w:numId="20">
    <w:abstractNumId w:val="4"/>
  </w:num>
  <w:num w:numId="21">
    <w:abstractNumId w:val="13"/>
  </w:num>
  <w:num w:numId="22">
    <w:abstractNumId w:val="6"/>
    <w:lvlOverride w:ilvl="0">
      <w:lvl w:ilvl="0">
        <w:numFmt w:val="decimal"/>
        <w:lvlText w:val="%1."/>
        <w:lvlJc w:val="left"/>
      </w:lvl>
    </w:lvlOverride>
  </w:num>
  <w:num w:numId="23">
    <w:abstractNumId w:val="11"/>
    <w:lvlOverride w:ilvl="0">
      <w:lvl w:ilvl="0">
        <w:numFmt w:val="decimal"/>
        <w:lvlText w:val="%1."/>
        <w:lvlJc w:val="left"/>
      </w:lvl>
    </w:lvlOverride>
  </w:num>
  <w:num w:numId="24">
    <w:abstractNumId w:val="1"/>
  </w:num>
  <w:num w:numId="25">
    <w:abstractNumId w:val="9"/>
  </w:num>
  <w:num w:numId="26">
    <w:abstractNumId w:val="15"/>
    <w:lvlOverride w:ilvl="0">
      <w:lvl w:ilvl="0">
        <w:numFmt w:val="decimal"/>
        <w:lvlText w:val="%1."/>
        <w:lvlJc w:val="left"/>
      </w:lvl>
    </w:lvlOverride>
  </w:num>
  <w:num w:numId="27">
    <w:abstractNumId w:val="32"/>
    <w:lvlOverride w:ilvl="0">
      <w:lvl w:ilvl="0">
        <w:numFmt w:val="decimal"/>
        <w:lvlText w:val="%1."/>
        <w:lvlJc w:val="left"/>
      </w:lvl>
    </w:lvlOverride>
  </w:num>
  <w:num w:numId="28">
    <w:abstractNumId w:val="31"/>
  </w:num>
  <w:num w:numId="29">
    <w:abstractNumId w:val="8"/>
  </w:num>
  <w:num w:numId="30">
    <w:abstractNumId w:val="19"/>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D2F64"/>
    <w:rsid w:val="000D3089"/>
    <w:rsid w:val="000D6899"/>
    <w:rsid w:val="000E39E8"/>
    <w:rsid w:val="000F0F74"/>
    <w:rsid w:val="00110FDB"/>
    <w:rsid w:val="00142C09"/>
    <w:rsid w:val="00173260"/>
    <w:rsid w:val="00174E58"/>
    <w:rsid w:val="00185A14"/>
    <w:rsid w:val="00195B68"/>
    <w:rsid w:val="001B7C19"/>
    <w:rsid w:val="001C5B44"/>
    <w:rsid w:val="001D214D"/>
    <w:rsid w:val="001D4AD0"/>
    <w:rsid w:val="001D7421"/>
    <w:rsid w:val="001E6342"/>
    <w:rsid w:val="001F311D"/>
    <w:rsid w:val="001F7082"/>
    <w:rsid w:val="0021173D"/>
    <w:rsid w:val="00217322"/>
    <w:rsid w:val="0022183A"/>
    <w:rsid w:val="00225340"/>
    <w:rsid w:val="002348FA"/>
    <w:rsid w:val="002465D3"/>
    <w:rsid w:val="002670D3"/>
    <w:rsid w:val="002A6FBE"/>
    <w:rsid w:val="002B3AF8"/>
    <w:rsid w:val="002B521A"/>
    <w:rsid w:val="002C6CD7"/>
    <w:rsid w:val="002C7D92"/>
    <w:rsid w:val="002D3286"/>
    <w:rsid w:val="00313ED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404BE6"/>
    <w:rsid w:val="00407270"/>
    <w:rsid w:val="00407310"/>
    <w:rsid w:val="00410CC3"/>
    <w:rsid w:val="004146B2"/>
    <w:rsid w:val="00416A29"/>
    <w:rsid w:val="004259F9"/>
    <w:rsid w:val="00450723"/>
    <w:rsid w:val="00467ECF"/>
    <w:rsid w:val="00470763"/>
    <w:rsid w:val="00471971"/>
    <w:rsid w:val="00496F6D"/>
    <w:rsid w:val="00497394"/>
    <w:rsid w:val="004B50A6"/>
    <w:rsid w:val="004B6CB6"/>
    <w:rsid w:val="004B730B"/>
    <w:rsid w:val="004D5749"/>
    <w:rsid w:val="004E3E00"/>
    <w:rsid w:val="004F5891"/>
    <w:rsid w:val="004F5966"/>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413D0"/>
    <w:rsid w:val="00645044"/>
    <w:rsid w:val="006459C4"/>
    <w:rsid w:val="00664B69"/>
    <w:rsid w:val="00671ABA"/>
    <w:rsid w:val="0068048B"/>
    <w:rsid w:val="006826D2"/>
    <w:rsid w:val="00683B3E"/>
    <w:rsid w:val="006A04AB"/>
    <w:rsid w:val="006A2A3F"/>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1FAC"/>
    <w:rsid w:val="008725B8"/>
    <w:rsid w:val="00876142"/>
    <w:rsid w:val="008A364C"/>
    <w:rsid w:val="008B0F73"/>
    <w:rsid w:val="008B25DE"/>
    <w:rsid w:val="008B2695"/>
    <w:rsid w:val="008B4930"/>
    <w:rsid w:val="008B6325"/>
    <w:rsid w:val="008C076C"/>
    <w:rsid w:val="008C6767"/>
    <w:rsid w:val="008C6936"/>
    <w:rsid w:val="008C6E3D"/>
    <w:rsid w:val="008D3465"/>
    <w:rsid w:val="008F5EF0"/>
    <w:rsid w:val="009179DB"/>
    <w:rsid w:val="009239BB"/>
    <w:rsid w:val="009264E0"/>
    <w:rsid w:val="009266C9"/>
    <w:rsid w:val="009268B5"/>
    <w:rsid w:val="00926C56"/>
    <w:rsid w:val="0094360E"/>
    <w:rsid w:val="00962033"/>
    <w:rsid w:val="00981612"/>
    <w:rsid w:val="009A02F3"/>
    <w:rsid w:val="009A1236"/>
    <w:rsid w:val="009B3191"/>
    <w:rsid w:val="009B60DD"/>
    <w:rsid w:val="009C2172"/>
    <w:rsid w:val="009C5946"/>
    <w:rsid w:val="009E117F"/>
    <w:rsid w:val="00A01603"/>
    <w:rsid w:val="00A27263"/>
    <w:rsid w:val="00A524FF"/>
    <w:rsid w:val="00A534F0"/>
    <w:rsid w:val="00A63810"/>
    <w:rsid w:val="00A701A5"/>
    <w:rsid w:val="00A71CC9"/>
    <w:rsid w:val="00A767E4"/>
    <w:rsid w:val="00A81383"/>
    <w:rsid w:val="00A933D5"/>
    <w:rsid w:val="00A943B0"/>
    <w:rsid w:val="00AA0725"/>
    <w:rsid w:val="00AB72CA"/>
    <w:rsid w:val="00AC2B37"/>
    <w:rsid w:val="00AD1A6B"/>
    <w:rsid w:val="00AD1D90"/>
    <w:rsid w:val="00AD51DD"/>
    <w:rsid w:val="00AD76AF"/>
    <w:rsid w:val="00AD7D06"/>
    <w:rsid w:val="00AE6C74"/>
    <w:rsid w:val="00B00608"/>
    <w:rsid w:val="00B140EA"/>
    <w:rsid w:val="00B3372C"/>
    <w:rsid w:val="00B3449F"/>
    <w:rsid w:val="00B42FD6"/>
    <w:rsid w:val="00B47A48"/>
    <w:rsid w:val="00B5598B"/>
    <w:rsid w:val="00B5710F"/>
    <w:rsid w:val="00B62E9A"/>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F5E95"/>
    <w:rsid w:val="00D13111"/>
    <w:rsid w:val="00D15762"/>
    <w:rsid w:val="00D3208C"/>
    <w:rsid w:val="00D32BB3"/>
    <w:rsid w:val="00D42E7C"/>
    <w:rsid w:val="00D4398E"/>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37313"/>
    <w:rsid w:val="00E41D09"/>
    <w:rsid w:val="00E45D5D"/>
    <w:rsid w:val="00E532EB"/>
    <w:rsid w:val="00E63686"/>
    <w:rsid w:val="00E67669"/>
    <w:rsid w:val="00E72647"/>
    <w:rsid w:val="00E8020A"/>
    <w:rsid w:val="00E80BBC"/>
    <w:rsid w:val="00ED781D"/>
    <w:rsid w:val="00F2132D"/>
    <w:rsid w:val="00F22677"/>
    <w:rsid w:val="00F24B99"/>
    <w:rsid w:val="00F37919"/>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24654A-C41F-4C9A-86BE-D5E2DD9D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4428</Words>
  <Characters>2525</Characters>
  <Application>Microsoft Office Word</Application>
  <DocSecurity>0</DocSecurity>
  <Lines>21</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3</cp:revision>
  <cp:lastPrinted>2026-04-14T13:19:00Z</cp:lastPrinted>
  <dcterms:created xsi:type="dcterms:W3CDTF">2026-04-19T17:54:00Z</dcterms:created>
  <dcterms:modified xsi:type="dcterms:W3CDTF">2026-04-21T14:50:00Z</dcterms:modified>
</cp:coreProperties>
</file>